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FDA26" w14:textId="18E6BF65" w:rsidR="00965BE2" w:rsidRDefault="00965BE2" w:rsidP="006F102F">
      <w:pPr>
        <w:pStyle w:val="Heading1"/>
        <w:spacing w:before="0" w:after="240"/>
        <w:rPr>
          <w:rFonts w:ascii="Times New Roman" w:hAnsi="Times New Roman" w:cs="Times New Roman"/>
          <w:color w:val="auto"/>
          <w:u w:val="single"/>
        </w:rPr>
      </w:pPr>
      <w:bookmarkStart w:id="0" w:name="_GoBack"/>
      <w:bookmarkEnd w:id="0"/>
      <w:r>
        <w:rPr>
          <w:rFonts w:ascii="Times New Roman" w:hAnsi="Times New Roman" w:cs="Times New Roman"/>
          <w:color w:val="auto"/>
        </w:rPr>
        <w:t>Po</w:t>
      </w:r>
      <w:r w:rsidRPr="00B85D4C">
        <w:rPr>
          <w:rFonts w:ascii="Times New Roman" w:hAnsi="Times New Roman" w:cs="Times New Roman"/>
          <w:color w:val="auto"/>
        </w:rPr>
        <w:t>licy–Related Outcomes from Camp Roberts Field Activities</w:t>
      </w:r>
      <w:r w:rsidRPr="00965BE2">
        <w:rPr>
          <w:rFonts w:ascii="Times New Roman" w:hAnsi="Times New Roman" w:cs="Times New Roman"/>
          <w:color w:val="auto"/>
          <w:u w:val="single"/>
        </w:rPr>
        <w:t xml:space="preserve"> </w:t>
      </w:r>
    </w:p>
    <w:p w14:paraId="3A02AA58" w14:textId="5C40A1B2" w:rsidR="006E75D9" w:rsidRPr="006F102F" w:rsidRDefault="006E75D9" w:rsidP="006F102F">
      <w:pPr>
        <w:pStyle w:val="Heading1"/>
        <w:spacing w:before="0"/>
        <w:rPr>
          <w:rFonts w:ascii="Times New Roman" w:hAnsi="Times New Roman" w:cs="Times New Roman"/>
          <w:color w:val="auto"/>
          <w:sz w:val="26"/>
          <w:szCs w:val="26"/>
        </w:rPr>
      </w:pPr>
      <w:r w:rsidRPr="006F102F">
        <w:rPr>
          <w:rFonts w:ascii="Times New Roman" w:hAnsi="Times New Roman" w:cs="Times New Roman"/>
          <w:color w:val="auto"/>
          <w:sz w:val="26"/>
          <w:szCs w:val="26"/>
          <w:u w:val="single"/>
        </w:rPr>
        <w:t>EXECUTIVE SUMMARY</w:t>
      </w:r>
    </w:p>
    <w:p w14:paraId="6BD9E266" w14:textId="77777777" w:rsidR="00965BE2" w:rsidRDefault="00965BE2" w:rsidP="006E75D9">
      <w:pPr>
        <w:rPr>
          <w:rFonts w:ascii="Times New Roman" w:hAnsi="Times New Roman" w:cs="Times New Roman"/>
        </w:rPr>
      </w:pPr>
    </w:p>
    <w:p w14:paraId="28034178" w14:textId="02D0E84A" w:rsidR="006E75D9" w:rsidRPr="006F102F" w:rsidRDefault="006E75D9" w:rsidP="006E75D9">
      <w:pPr>
        <w:rPr>
          <w:rFonts w:ascii="Times New Roman" w:hAnsi="Times New Roman" w:cs="Times New Roman"/>
        </w:rPr>
      </w:pPr>
      <w:r w:rsidRPr="006F102F">
        <w:rPr>
          <w:rFonts w:ascii="Times New Roman" w:hAnsi="Times New Roman" w:cs="Times New Roman"/>
        </w:rPr>
        <w:t>Explorations and experiments have been conducted for nearly a decade at Camp Roberts in California and related environments.</w:t>
      </w:r>
      <w:r w:rsidR="00B469D3">
        <w:rPr>
          <w:rStyle w:val="FootnoteReference"/>
          <w:rFonts w:ascii="Times New Roman" w:hAnsi="Times New Roman" w:cs="Times New Roman"/>
        </w:rPr>
        <w:footnoteReference w:id="1"/>
      </w:r>
      <w:r w:rsidRPr="006F102F">
        <w:rPr>
          <w:rFonts w:ascii="Times New Roman" w:hAnsi="Times New Roman" w:cs="Times New Roman"/>
        </w:rPr>
        <w:t xml:space="preserve"> These have contributed to </w:t>
      </w:r>
      <w:proofErr w:type="gramStart"/>
      <w:r w:rsidRPr="006F102F">
        <w:rPr>
          <w:rFonts w:ascii="Times New Roman" w:hAnsi="Times New Roman" w:cs="Times New Roman"/>
        </w:rPr>
        <w:t>DoD</w:t>
      </w:r>
      <w:proofErr w:type="gramEnd"/>
      <w:r w:rsidRPr="006F102F">
        <w:rPr>
          <w:rFonts w:ascii="Times New Roman" w:hAnsi="Times New Roman" w:cs="Times New Roman"/>
        </w:rPr>
        <w:t xml:space="preserve"> and inter-agency policies, helped to refine requirements and operating concepts, built trust and encouraged information exchange among diverse participants. The results suggest the value that these multi-institutional, semi-structured learning environments can offer. </w:t>
      </w:r>
    </w:p>
    <w:p w14:paraId="54EDB25F" w14:textId="77777777" w:rsidR="006E75D9" w:rsidRPr="006F102F" w:rsidRDefault="006E75D9" w:rsidP="006E75D9">
      <w:pPr>
        <w:rPr>
          <w:rFonts w:ascii="Times New Roman" w:hAnsi="Times New Roman" w:cs="Times New Roman"/>
        </w:rPr>
      </w:pPr>
    </w:p>
    <w:p w14:paraId="3630F976" w14:textId="3C08ED9C" w:rsidR="004836DA" w:rsidRPr="006F102F" w:rsidRDefault="006E75D9" w:rsidP="006E75D9">
      <w:pPr>
        <w:rPr>
          <w:rFonts w:ascii="Times New Roman" w:hAnsi="Times New Roman" w:cs="Times New Roman"/>
        </w:rPr>
      </w:pPr>
      <w:r w:rsidRPr="006F102F">
        <w:rPr>
          <w:rFonts w:ascii="Times New Roman" w:hAnsi="Times New Roman" w:cs="Times New Roman"/>
        </w:rPr>
        <w:t xml:space="preserve">Policies </w:t>
      </w:r>
      <w:r w:rsidR="004836DA" w:rsidRPr="006F102F">
        <w:rPr>
          <w:rFonts w:ascii="Times New Roman" w:hAnsi="Times New Roman" w:cs="Times New Roman"/>
        </w:rPr>
        <w:t xml:space="preserve">that </w:t>
      </w:r>
      <w:r w:rsidRPr="006F102F">
        <w:rPr>
          <w:rFonts w:ascii="Times New Roman" w:hAnsi="Times New Roman" w:cs="Times New Roman"/>
        </w:rPr>
        <w:t xml:space="preserve">have </w:t>
      </w:r>
      <w:r w:rsidR="004836DA" w:rsidRPr="006F102F">
        <w:rPr>
          <w:rFonts w:ascii="Times New Roman" w:hAnsi="Times New Roman" w:cs="Times New Roman"/>
        </w:rPr>
        <w:t xml:space="preserve">benefitted from these activities include: Homeland Security Presidential Directive (HSPD) 12 -- </w:t>
      </w:r>
      <w:r w:rsidR="004836DA" w:rsidRPr="006F102F">
        <w:rPr>
          <w:rFonts w:ascii="Times New Roman" w:hAnsi="Times New Roman" w:cs="Times New Roman"/>
          <w:i/>
        </w:rPr>
        <w:t>Policy for a Common Identification Standard for Federal Employees and Contractors</w:t>
      </w:r>
      <w:r w:rsidR="004836DA" w:rsidRPr="006F102F">
        <w:rPr>
          <w:rFonts w:ascii="Times New Roman" w:hAnsi="Times New Roman" w:cs="Times New Roman"/>
        </w:rPr>
        <w:t>; HSPD 24/ NSPD 59 --</w:t>
      </w:r>
      <w:r w:rsidR="004836DA" w:rsidRPr="006F102F">
        <w:rPr>
          <w:rFonts w:ascii="Times New Roman" w:hAnsi="Times New Roman" w:cs="Times New Roman"/>
          <w:i/>
        </w:rPr>
        <w:t>Biometrics for Identification and Screening to Enhance National Security</w:t>
      </w:r>
      <w:r w:rsidR="004836DA" w:rsidRPr="006F102F">
        <w:rPr>
          <w:rFonts w:ascii="Times New Roman" w:hAnsi="Times New Roman" w:cs="Times New Roman"/>
        </w:rPr>
        <w:t xml:space="preserve">; </w:t>
      </w:r>
      <w:r w:rsidR="00E17F86">
        <w:rPr>
          <w:rFonts w:ascii="Times New Roman" w:hAnsi="Times New Roman" w:cs="Times New Roman"/>
        </w:rPr>
        <w:t>a r</w:t>
      </w:r>
      <w:r w:rsidR="004836DA" w:rsidRPr="006F102F">
        <w:rPr>
          <w:rFonts w:ascii="Times New Roman" w:hAnsi="Times New Roman" w:cs="Times New Roman"/>
        </w:rPr>
        <w:t xml:space="preserve">efinement of Section 1401 of Public Law 107-314 on technology transfer between DoD and first responders; and a 13 January 2012 </w:t>
      </w:r>
      <w:proofErr w:type="spellStart"/>
      <w:r w:rsidR="004836DA" w:rsidRPr="006F102F">
        <w:rPr>
          <w:rFonts w:ascii="Times New Roman" w:hAnsi="Times New Roman" w:cs="Times New Roman"/>
        </w:rPr>
        <w:t>DepSecDef</w:t>
      </w:r>
      <w:proofErr w:type="spellEnd"/>
      <w:r w:rsidR="004836DA" w:rsidRPr="006F102F">
        <w:rPr>
          <w:rFonts w:ascii="Times New Roman" w:hAnsi="Times New Roman" w:cs="Times New Roman"/>
        </w:rPr>
        <w:t xml:space="preserve"> Memo on the collection, storage and sharing of biometrics information. </w:t>
      </w:r>
    </w:p>
    <w:p w14:paraId="4EE139AE" w14:textId="77777777" w:rsidR="004836DA" w:rsidRPr="006F102F" w:rsidRDefault="004836DA" w:rsidP="006E75D9">
      <w:pPr>
        <w:rPr>
          <w:rFonts w:ascii="Times New Roman" w:hAnsi="Times New Roman" w:cs="Times New Roman"/>
        </w:rPr>
      </w:pPr>
    </w:p>
    <w:p w14:paraId="316EA6EC" w14:textId="0F46F479" w:rsidR="004836DA" w:rsidRPr="006F102F" w:rsidRDefault="00A1775C" w:rsidP="006E75D9">
      <w:pPr>
        <w:rPr>
          <w:rFonts w:ascii="Times New Roman" w:hAnsi="Times New Roman" w:cs="Times New Roman"/>
        </w:rPr>
      </w:pPr>
      <w:r w:rsidRPr="006F102F">
        <w:rPr>
          <w:rFonts w:ascii="Times New Roman" w:hAnsi="Times New Roman" w:cs="Times New Roman"/>
        </w:rPr>
        <w:t>The activities also have contributed to</w:t>
      </w:r>
      <w:r w:rsidR="004836DA" w:rsidRPr="006F102F">
        <w:rPr>
          <w:rFonts w:ascii="Times New Roman" w:hAnsi="Times New Roman" w:cs="Times New Roman"/>
        </w:rPr>
        <w:t xml:space="preserve">: </w:t>
      </w:r>
      <w:r w:rsidR="00E17F86" w:rsidRPr="006F102F">
        <w:rPr>
          <w:rFonts w:ascii="Times New Roman" w:hAnsi="Times New Roman" w:cs="Times New Roman"/>
        </w:rPr>
        <w:t>the d</w:t>
      </w:r>
      <w:r w:rsidR="004836DA" w:rsidRPr="006F102F">
        <w:rPr>
          <w:rFonts w:ascii="Times New Roman" w:hAnsi="Times New Roman" w:cs="Times New Roman"/>
        </w:rPr>
        <w:t xml:space="preserve">evelopment of a </w:t>
      </w:r>
      <w:proofErr w:type="spellStart"/>
      <w:r w:rsidRPr="006F102F">
        <w:rPr>
          <w:rFonts w:ascii="Times New Roman" w:hAnsi="Times New Roman" w:cs="Times New Roman"/>
        </w:rPr>
        <w:t>c</w:t>
      </w:r>
      <w:r w:rsidR="004836DA" w:rsidRPr="006F102F">
        <w:rPr>
          <w:rFonts w:ascii="Times New Roman" w:hAnsi="Times New Roman" w:cs="Times New Roman"/>
        </w:rPr>
        <w:t>rowdsourced</w:t>
      </w:r>
      <w:proofErr w:type="spellEnd"/>
      <w:r w:rsidR="004836DA" w:rsidRPr="006F102F">
        <w:rPr>
          <w:rFonts w:ascii="Times New Roman" w:hAnsi="Times New Roman" w:cs="Times New Roman"/>
        </w:rPr>
        <w:t xml:space="preserve"> </w:t>
      </w:r>
      <w:r w:rsidRPr="006F102F">
        <w:rPr>
          <w:rFonts w:ascii="Times New Roman" w:hAnsi="Times New Roman" w:cs="Times New Roman"/>
        </w:rPr>
        <w:t>reporting system for the Afghan e</w:t>
      </w:r>
      <w:r w:rsidR="004836DA" w:rsidRPr="006F102F">
        <w:rPr>
          <w:rFonts w:ascii="Times New Roman" w:hAnsi="Times New Roman" w:cs="Times New Roman"/>
        </w:rPr>
        <w:t xml:space="preserve">lections of 2009 and 2010; </w:t>
      </w:r>
      <w:r w:rsidR="00E17F86" w:rsidRPr="006F102F">
        <w:rPr>
          <w:rFonts w:ascii="Times New Roman" w:hAnsi="Times New Roman" w:cs="Times New Roman"/>
        </w:rPr>
        <w:t>a</w:t>
      </w:r>
      <w:r w:rsidR="004836DA" w:rsidRPr="006F102F">
        <w:rPr>
          <w:rFonts w:ascii="Times New Roman" w:hAnsi="Times New Roman" w:cs="Times New Roman"/>
        </w:rPr>
        <w:t>n informal agreement to allow the U</w:t>
      </w:r>
      <w:r w:rsidRPr="006F102F">
        <w:rPr>
          <w:rFonts w:ascii="Times New Roman" w:hAnsi="Times New Roman" w:cs="Times New Roman"/>
        </w:rPr>
        <w:t>.</w:t>
      </w:r>
      <w:r w:rsidR="004836DA" w:rsidRPr="006F102F">
        <w:rPr>
          <w:rFonts w:ascii="Times New Roman" w:hAnsi="Times New Roman" w:cs="Times New Roman"/>
        </w:rPr>
        <w:t>S</w:t>
      </w:r>
      <w:r w:rsidRPr="006F102F">
        <w:rPr>
          <w:rFonts w:ascii="Times New Roman" w:hAnsi="Times New Roman" w:cs="Times New Roman"/>
        </w:rPr>
        <w:t xml:space="preserve">. </w:t>
      </w:r>
      <w:r w:rsidR="004836DA" w:rsidRPr="006F102F">
        <w:rPr>
          <w:rFonts w:ascii="Times New Roman" w:hAnsi="Times New Roman" w:cs="Times New Roman"/>
        </w:rPr>
        <w:t>G</w:t>
      </w:r>
      <w:r w:rsidRPr="006F102F">
        <w:rPr>
          <w:rFonts w:ascii="Times New Roman" w:hAnsi="Times New Roman" w:cs="Times New Roman"/>
        </w:rPr>
        <w:t>overnment</w:t>
      </w:r>
      <w:r w:rsidR="004836DA" w:rsidRPr="006F102F">
        <w:rPr>
          <w:rFonts w:ascii="Times New Roman" w:hAnsi="Times New Roman" w:cs="Times New Roman"/>
        </w:rPr>
        <w:t xml:space="preserve"> to release imagery to help catalyze voluntary geographic information initiatives during emergencies</w:t>
      </w:r>
      <w:r w:rsidR="00AA633E" w:rsidRPr="006F102F">
        <w:rPr>
          <w:rFonts w:ascii="Times New Roman" w:hAnsi="Times New Roman" w:cs="Times New Roman"/>
        </w:rPr>
        <w:t xml:space="preserve">; </w:t>
      </w:r>
      <w:r w:rsidR="00E17F86" w:rsidRPr="00134CB5">
        <w:rPr>
          <w:rFonts w:ascii="Times New Roman" w:hAnsi="Times New Roman" w:cs="Times New Roman"/>
        </w:rPr>
        <w:t>the d</w:t>
      </w:r>
      <w:r w:rsidR="00AA633E" w:rsidRPr="006F102F">
        <w:rPr>
          <w:rFonts w:ascii="Times New Roman" w:hAnsi="Times New Roman" w:cs="Times New Roman"/>
        </w:rPr>
        <w:t xml:space="preserve">evelopment of a </w:t>
      </w:r>
      <w:r w:rsidR="00E17F86" w:rsidRPr="00134CB5">
        <w:rPr>
          <w:rFonts w:ascii="Times New Roman" w:hAnsi="Times New Roman" w:cs="Times New Roman"/>
        </w:rPr>
        <w:t xml:space="preserve">team from </w:t>
      </w:r>
      <w:r w:rsidR="004318FD">
        <w:rPr>
          <w:rFonts w:ascii="Times New Roman" w:hAnsi="Times New Roman" w:cs="Times New Roman"/>
        </w:rPr>
        <w:t>the Federal Emergency Management Agency (</w:t>
      </w:r>
      <w:r w:rsidR="00AA633E" w:rsidRPr="006F102F">
        <w:rPr>
          <w:rFonts w:ascii="Times New Roman" w:hAnsi="Times New Roman" w:cs="Times New Roman"/>
        </w:rPr>
        <w:t>FEMA</w:t>
      </w:r>
      <w:r w:rsidR="004318FD">
        <w:rPr>
          <w:rFonts w:ascii="Times New Roman" w:hAnsi="Times New Roman" w:cs="Times New Roman"/>
        </w:rPr>
        <w:t>)</w:t>
      </w:r>
      <w:r w:rsidR="00AA633E" w:rsidRPr="006F102F">
        <w:rPr>
          <w:rFonts w:ascii="Times New Roman" w:hAnsi="Times New Roman" w:cs="Times New Roman"/>
        </w:rPr>
        <w:t xml:space="preserve">, Civil Air Patrol, and Humanitarian </w:t>
      </w:r>
      <w:proofErr w:type="spellStart"/>
      <w:r w:rsidR="00AA633E" w:rsidRPr="006F102F">
        <w:rPr>
          <w:rFonts w:ascii="Times New Roman" w:hAnsi="Times New Roman" w:cs="Times New Roman"/>
        </w:rPr>
        <w:t>OpenStreetMap</w:t>
      </w:r>
      <w:proofErr w:type="spellEnd"/>
      <w:r w:rsidR="00AA633E" w:rsidRPr="006F102F">
        <w:rPr>
          <w:rFonts w:ascii="Times New Roman" w:hAnsi="Times New Roman" w:cs="Times New Roman"/>
        </w:rPr>
        <w:t xml:space="preserve"> to create a domestic capability that could collect and collate aerial imagery</w:t>
      </w:r>
      <w:r w:rsidR="004836DA" w:rsidRPr="006F102F">
        <w:rPr>
          <w:rFonts w:ascii="Times New Roman" w:hAnsi="Times New Roman" w:cs="Times New Roman"/>
        </w:rPr>
        <w:t>.</w:t>
      </w:r>
    </w:p>
    <w:p w14:paraId="2F41D589" w14:textId="77777777" w:rsidR="00AA633E" w:rsidRPr="006F102F" w:rsidRDefault="00AA633E" w:rsidP="006E75D9">
      <w:pPr>
        <w:rPr>
          <w:rFonts w:ascii="Times New Roman" w:hAnsi="Times New Roman" w:cs="Times New Roman"/>
        </w:rPr>
      </w:pPr>
    </w:p>
    <w:p w14:paraId="0E39A056" w14:textId="211B477E" w:rsidR="006E75D9" w:rsidRPr="006F102F" w:rsidRDefault="00AA633E" w:rsidP="006E75D9">
      <w:pPr>
        <w:rPr>
          <w:rFonts w:ascii="Times New Roman" w:hAnsi="Times New Roman" w:cs="Times New Roman"/>
        </w:rPr>
      </w:pPr>
      <w:r w:rsidRPr="006F102F">
        <w:rPr>
          <w:rFonts w:ascii="Times New Roman" w:hAnsi="Times New Roman" w:cs="Times New Roman"/>
        </w:rPr>
        <w:t xml:space="preserve">Ongoing discussions include: Support to FEMA innovation efforts </w:t>
      </w:r>
      <w:r w:rsidR="00E17F86" w:rsidRPr="00134CB5">
        <w:rPr>
          <w:rFonts w:ascii="Times New Roman" w:hAnsi="Times New Roman" w:cs="Times New Roman"/>
        </w:rPr>
        <w:t>to bridge FEMA, D</w:t>
      </w:r>
      <w:r w:rsidR="00E17F86">
        <w:rPr>
          <w:rFonts w:ascii="Times New Roman" w:hAnsi="Times New Roman" w:cs="Times New Roman"/>
        </w:rPr>
        <w:t>o</w:t>
      </w:r>
      <w:r w:rsidRPr="00134CB5">
        <w:rPr>
          <w:rFonts w:ascii="Times New Roman" w:hAnsi="Times New Roman" w:cs="Times New Roman"/>
        </w:rPr>
        <w:t xml:space="preserve">D, </w:t>
      </w:r>
      <w:r w:rsidR="004318FD">
        <w:rPr>
          <w:rFonts w:ascii="Times New Roman" w:hAnsi="Times New Roman" w:cs="Times New Roman"/>
        </w:rPr>
        <w:t>Health and Human Services (</w:t>
      </w:r>
      <w:r w:rsidRPr="00134CB5">
        <w:rPr>
          <w:rFonts w:ascii="Times New Roman" w:hAnsi="Times New Roman" w:cs="Times New Roman"/>
        </w:rPr>
        <w:t>HHS</w:t>
      </w:r>
      <w:r w:rsidR="004318FD">
        <w:rPr>
          <w:rFonts w:ascii="Times New Roman" w:hAnsi="Times New Roman" w:cs="Times New Roman"/>
        </w:rPr>
        <w:t>)</w:t>
      </w:r>
      <w:r w:rsidRPr="00134CB5">
        <w:rPr>
          <w:rFonts w:ascii="Times New Roman" w:hAnsi="Times New Roman" w:cs="Times New Roman"/>
        </w:rPr>
        <w:t>, and other agencies with voluntary organizations and informal communities that contribute to response operations</w:t>
      </w:r>
      <w:r w:rsidRPr="006F102F">
        <w:rPr>
          <w:rFonts w:ascii="Times New Roman" w:hAnsi="Times New Roman" w:cs="Times New Roman"/>
        </w:rPr>
        <w:t>; UAVs</w:t>
      </w:r>
      <w:r w:rsidR="00A1775C" w:rsidRPr="00134CB5">
        <w:rPr>
          <w:rFonts w:ascii="Times New Roman" w:hAnsi="Times New Roman" w:cs="Times New Roman"/>
        </w:rPr>
        <w:t xml:space="preserve"> in CONUS a</w:t>
      </w:r>
      <w:r w:rsidRPr="006F102F">
        <w:rPr>
          <w:rFonts w:ascii="Times New Roman" w:hAnsi="Times New Roman" w:cs="Times New Roman"/>
        </w:rPr>
        <w:t>irspace; Unclassified</w:t>
      </w:r>
      <w:r w:rsidR="0073449E" w:rsidRPr="006F102F">
        <w:rPr>
          <w:rFonts w:ascii="Times New Roman" w:hAnsi="Times New Roman" w:cs="Times New Roman"/>
        </w:rPr>
        <w:t xml:space="preserve"> information s</w:t>
      </w:r>
      <w:r w:rsidRPr="006F102F">
        <w:rPr>
          <w:rFonts w:ascii="Times New Roman" w:hAnsi="Times New Roman" w:cs="Times New Roman"/>
        </w:rPr>
        <w:t>haring</w:t>
      </w:r>
      <w:r w:rsidR="0073449E" w:rsidRPr="006F102F">
        <w:rPr>
          <w:rFonts w:ascii="Times New Roman" w:hAnsi="Times New Roman" w:cs="Times New Roman"/>
        </w:rPr>
        <w:t xml:space="preserve"> (interagency and i</w:t>
      </w:r>
      <w:r w:rsidRPr="006F102F">
        <w:rPr>
          <w:rFonts w:ascii="Times New Roman" w:hAnsi="Times New Roman" w:cs="Times New Roman"/>
        </w:rPr>
        <w:t xml:space="preserve">nternational); </w:t>
      </w:r>
      <w:r w:rsidR="0073449E" w:rsidRPr="006F102F">
        <w:rPr>
          <w:rFonts w:ascii="Times New Roman" w:hAnsi="Times New Roman" w:cs="Times New Roman"/>
        </w:rPr>
        <w:t xml:space="preserve">Examination of renewable and non-traditional energy sources; </w:t>
      </w:r>
      <w:proofErr w:type="spellStart"/>
      <w:r w:rsidR="0073449E" w:rsidRPr="006F102F">
        <w:rPr>
          <w:rFonts w:ascii="Times New Roman" w:hAnsi="Times New Roman" w:cs="Times New Roman"/>
        </w:rPr>
        <w:t>Cybersecurity</w:t>
      </w:r>
      <w:proofErr w:type="spellEnd"/>
      <w:r w:rsidR="0073449E" w:rsidRPr="006F102F">
        <w:rPr>
          <w:rFonts w:ascii="Times New Roman" w:hAnsi="Times New Roman" w:cs="Times New Roman"/>
        </w:rPr>
        <w:t xml:space="preserve"> of humanitarian systems; </w:t>
      </w:r>
      <w:r w:rsidR="00A1775C" w:rsidRPr="00134CB5">
        <w:rPr>
          <w:rFonts w:ascii="Times New Roman" w:hAnsi="Times New Roman" w:cs="Times New Roman"/>
        </w:rPr>
        <w:t xml:space="preserve">Common logistics data standards; and </w:t>
      </w:r>
      <w:r w:rsidR="0073449E" w:rsidRPr="006F102F">
        <w:rPr>
          <w:rFonts w:ascii="Times New Roman" w:hAnsi="Times New Roman" w:cs="Times New Roman"/>
        </w:rPr>
        <w:t xml:space="preserve">Challenges from Hurricane Sandy, including </w:t>
      </w:r>
      <w:proofErr w:type="spellStart"/>
      <w:r w:rsidR="0073449E" w:rsidRPr="00134CB5">
        <w:rPr>
          <w:rFonts w:ascii="Times New Roman" w:hAnsi="Times New Roman" w:cs="Times New Roman"/>
        </w:rPr>
        <w:t>c</w:t>
      </w:r>
      <w:r w:rsidR="0073449E" w:rsidRPr="006F102F">
        <w:rPr>
          <w:rFonts w:ascii="Times New Roman" w:hAnsi="Times New Roman" w:cs="Times New Roman"/>
        </w:rPr>
        <w:t>rowdsourced</w:t>
      </w:r>
      <w:proofErr w:type="spellEnd"/>
      <w:r w:rsidR="0073449E" w:rsidRPr="006F102F">
        <w:rPr>
          <w:rFonts w:ascii="Times New Roman" w:hAnsi="Times New Roman" w:cs="Times New Roman"/>
        </w:rPr>
        <w:t xml:space="preserve"> </w:t>
      </w:r>
      <w:r w:rsidR="0073449E" w:rsidRPr="00134CB5">
        <w:rPr>
          <w:rFonts w:ascii="Times New Roman" w:hAnsi="Times New Roman" w:cs="Times New Roman"/>
        </w:rPr>
        <w:t>m</w:t>
      </w:r>
      <w:r w:rsidR="0073449E" w:rsidRPr="006F102F">
        <w:rPr>
          <w:rFonts w:ascii="Times New Roman" w:hAnsi="Times New Roman" w:cs="Times New Roman"/>
        </w:rPr>
        <w:t xml:space="preserve">aps of </w:t>
      </w:r>
      <w:r w:rsidR="0073449E" w:rsidRPr="00134CB5">
        <w:rPr>
          <w:rFonts w:ascii="Times New Roman" w:hAnsi="Times New Roman" w:cs="Times New Roman"/>
        </w:rPr>
        <w:t>c</w:t>
      </w:r>
      <w:r w:rsidR="0073449E" w:rsidRPr="006F102F">
        <w:rPr>
          <w:rFonts w:ascii="Times New Roman" w:hAnsi="Times New Roman" w:cs="Times New Roman"/>
        </w:rPr>
        <w:t xml:space="preserve">ellular </w:t>
      </w:r>
      <w:r w:rsidR="0073449E" w:rsidRPr="00134CB5">
        <w:rPr>
          <w:rFonts w:ascii="Times New Roman" w:hAnsi="Times New Roman" w:cs="Times New Roman"/>
        </w:rPr>
        <w:t>c</w:t>
      </w:r>
      <w:r w:rsidR="0073449E" w:rsidRPr="006F102F">
        <w:rPr>
          <w:rFonts w:ascii="Times New Roman" w:hAnsi="Times New Roman" w:cs="Times New Roman"/>
        </w:rPr>
        <w:t xml:space="preserve">overage and </w:t>
      </w:r>
      <w:r w:rsidR="0073449E" w:rsidRPr="00134CB5">
        <w:rPr>
          <w:rFonts w:ascii="Times New Roman" w:hAnsi="Times New Roman" w:cs="Times New Roman"/>
        </w:rPr>
        <w:t>e</w:t>
      </w:r>
      <w:r w:rsidR="0073449E" w:rsidRPr="006F102F">
        <w:rPr>
          <w:rFonts w:ascii="Times New Roman" w:hAnsi="Times New Roman" w:cs="Times New Roman"/>
        </w:rPr>
        <w:t xml:space="preserve">lectrical </w:t>
      </w:r>
      <w:r w:rsidR="0073449E" w:rsidRPr="00134CB5">
        <w:rPr>
          <w:rFonts w:ascii="Times New Roman" w:hAnsi="Times New Roman" w:cs="Times New Roman"/>
        </w:rPr>
        <w:t>p</w:t>
      </w:r>
      <w:r w:rsidR="0073449E" w:rsidRPr="006F102F">
        <w:rPr>
          <w:rFonts w:ascii="Times New Roman" w:hAnsi="Times New Roman" w:cs="Times New Roman"/>
        </w:rPr>
        <w:t xml:space="preserve">ower, </w:t>
      </w:r>
      <w:proofErr w:type="spellStart"/>
      <w:r w:rsidR="0073449E" w:rsidRPr="00134CB5">
        <w:rPr>
          <w:rFonts w:ascii="Times New Roman" w:hAnsi="Times New Roman" w:cs="Times New Roman"/>
        </w:rPr>
        <w:t>c</w:t>
      </w:r>
      <w:r w:rsidR="0073449E" w:rsidRPr="006F102F">
        <w:rPr>
          <w:rFonts w:ascii="Times New Roman" w:hAnsi="Times New Roman" w:cs="Times New Roman"/>
        </w:rPr>
        <w:t>rowdsourced</w:t>
      </w:r>
      <w:proofErr w:type="spellEnd"/>
      <w:r w:rsidR="0073449E" w:rsidRPr="006F102F">
        <w:rPr>
          <w:rFonts w:ascii="Times New Roman" w:hAnsi="Times New Roman" w:cs="Times New Roman"/>
        </w:rPr>
        <w:t xml:space="preserve"> </w:t>
      </w:r>
      <w:r w:rsidR="0073449E" w:rsidRPr="00134CB5">
        <w:rPr>
          <w:rFonts w:ascii="Times New Roman" w:hAnsi="Times New Roman" w:cs="Times New Roman"/>
        </w:rPr>
        <w:t>c</w:t>
      </w:r>
      <w:r w:rsidR="0073449E" w:rsidRPr="006F102F">
        <w:rPr>
          <w:rFonts w:ascii="Times New Roman" w:hAnsi="Times New Roman" w:cs="Times New Roman"/>
        </w:rPr>
        <w:t xml:space="preserve">ollection of </w:t>
      </w:r>
      <w:r w:rsidR="0073449E" w:rsidRPr="00134CB5">
        <w:rPr>
          <w:rFonts w:ascii="Times New Roman" w:hAnsi="Times New Roman" w:cs="Times New Roman"/>
        </w:rPr>
        <w:t>e</w:t>
      </w:r>
      <w:r w:rsidR="0073449E" w:rsidRPr="006F102F">
        <w:rPr>
          <w:rFonts w:ascii="Times New Roman" w:hAnsi="Times New Roman" w:cs="Times New Roman"/>
        </w:rPr>
        <w:t xml:space="preserve">ye-level </w:t>
      </w:r>
      <w:r w:rsidR="0073449E" w:rsidRPr="00134CB5">
        <w:rPr>
          <w:rFonts w:ascii="Times New Roman" w:hAnsi="Times New Roman" w:cs="Times New Roman"/>
        </w:rPr>
        <w:t>p</w:t>
      </w:r>
      <w:r w:rsidR="0073449E" w:rsidRPr="006F102F">
        <w:rPr>
          <w:rFonts w:ascii="Times New Roman" w:hAnsi="Times New Roman" w:cs="Times New Roman"/>
        </w:rPr>
        <w:t xml:space="preserve">hotography for </w:t>
      </w:r>
      <w:r w:rsidR="0073449E" w:rsidRPr="00134CB5">
        <w:rPr>
          <w:rFonts w:ascii="Times New Roman" w:hAnsi="Times New Roman" w:cs="Times New Roman"/>
        </w:rPr>
        <w:t>d</w:t>
      </w:r>
      <w:r w:rsidR="0073449E" w:rsidRPr="006F102F">
        <w:rPr>
          <w:rFonts w:ascii="Times New Roman" w:hAnsi="Times New Roman" w:cs="Times New Roman"/>
        </w:rPr>
        <w:t xml:space="preserve">amage </w:t>
      </w:r>
      <w:r w:rsidR="0073449E" w:rsidRPr="00134CB5">
        <w:rPr>
          <w:rFonts w:ascii="Times New Roman" w:hAnsi="Times New Roman" w:cs="Times New Roman"/>
        </w:rPr>
        <w:t>a</w:t>
      </w:r>
      <w:r w:rsidR="0073449E" w:rsidRPr="006F102F">
        <w:rPr>
          <w:rFonts w:ascii="Times New Roman" w:hAnsi="Times New Roman" w:cs="Times New Roman"/>
        </w:rPr>
        <w:t xml:space="preserve">ssessments, </w:t>
      </w:r>
      <w:r w:rsidR="0073449E" w:rsidRPr="00134CB5">
        <w:rPr>
          <w:rFonts w:ascii="Times New Roman" w:hAnsi="Times New Roman" w:cs="Times New Roman"/>
        </w:rPr>
        <w:t>aerial l</w:t>
      </w:r>
      <w:r w:rsidR="0073449E" w:rsidRPr="006F102F">
        <w:rPr>
          <w:rFonts w:ascii="Times New Roman" w:hAnsi="Times New Roman" w:cs="Times New Roman"/>
        </w:rPr>
        <w:t xml:space="preserve">ocation of </w:t>
      </w:r>
      <w:r w:rsidR="0073449E" w:rsidRPr="00134CB5">
        <w:rPr>
          <w:rFonts w:ascii="Times New Roman" w:hAnsi="Times New Roman" w:cs="Times New Roman"/>
        </w:rPr>
        <w:t>c</w:t>
      </w:r>
      <w:r w:rsidR="0073449E" w:rsidRPr="006F102F">
        <w:rPr>
          <w:rFonts w:ascii="Times New Roman" w:hAnsi="Times New Roman" w:cs="Times New Roman"/>
        </w:rPr>
        <w:t xml:space="preserve">ellular </w:t>
      </w:r>
      <w:r w:rsidR="0073449E" w:rsidRPr="00134CB5">
        <w:rPr>
          <w:rFonts w:ascii="Times New Roman" w:hAnsi="Times New Roman" w:cs="Times New Roman"/>
        </w:rPr>
        <w:t>d</w:t>
      </w:r>
      <w:r w:rsidR="0073449E" w:rsidRPr="006F102F">
        <w:rPr>
          <w:rFonts w:ascii="Times New Roman" w:hAnsi="Times New Roman" w:cs="Times New Roman"/>
        </w:rPr>
        <w:t xml:space="preserve">evices, </w:t>
      </w:r>
      <w:r w:rsidR="0073449E" w:rsidRPr="00134CB5">
        <w:rPr>
          <w:rFonts w:ascii="Times New Roman" w:hAnsi="Times New Roman" w:cs="Times New Roman"/>
        </w:rPr>
        <w:t>r</w:t>
      </w:r>
      <w:r w:rsidR="0073449E" w:rsidRPr="006F102F">
        <w:rPr>
          <w:rFonts w:ascii="Times New Roman" w:hAnsi="Times New Roman" w:cs="Times New Roman"/>
        </w:rPr>
        <w:t xml:space="preserve">ethinking the </w:t>
      </w:r>
      <w:r w:rsidR="0073449E" w:rsidRPr="00134CB5">
        <w:rPr>
          <w:rFonts w:ascii="Times New Roman" w:hAnsi="Times New Roman" w:cs="Times New Roman"/>
        </w:rPr>
        <w:t>d</w:t>
      </w:r>
      <w:r w:rsidR="0073449E" w:rsidRPr="006F102F">
        <w:rPr>
          <w:rFonts w:ascii="Times New Roman" w:hAnsi="Times New Roman" w:cs="Times New Roman"/>
        </w:rPr>
        <w:t xml:space="preserve">isaster </w:t>
      </w:r>
      <w:r w:rsidR="0073449E" w:rsidRPr="00134CB5">
        <w:rPr>
          <w:rFonts w:ascii="Times New Roman" w:hAnsi="Times New Roman" w:cs="Times New Roman"/>
        </w:rPr>
        <w:t>r</w:t>
      </w:r>
      <w:r w:rsidR="0073449E" w:rsidRPr="006F102F">
        <w:rPr>
          <w:rFonts w:ascii="Times New Roman" w:hAnsi="Times New Roman" w:cs="Times New Roman"/>
        </w:rPr>
        <w:t xml:space="preserve">esponse </w:t>
      </w:r>
      <w:r w:rsidR="0073449E" w:rsidRPr="00134CB5">
        <w:rPr>
          <w:rFonts w:ascii="Times New Roman" w:hAnsi="Times New Roman" w:cs="Times New Roman"/>
        </w:rPr>
        <w:t>c</w:t>
      </w:r>
      <w:r w:rsidR="0073449E" w:rsidRPr="006F102F">
        <w:rPr>
          <w:rFonts w:ascii="Times New Roman" w:hAnsi="Times New Roman" w:cs="Times New Roman"/>
        </w:rPr>
        <w:t>ente</w:t>
      </w:r>
      <w:r w:rsidR="0073449E" w:rsidRPr="00134CB5">
        <w:rPr>
          <w:rFonts w:ascii="Times New Roman" w:hAnsi="Times New Roman" w:cs="Times New Roman"/>
        </w:rPr>
        <w:t>r</w:t>
      </w:r>
      <w:r w:rsidR="0073449E" w:rsidRPr="006F102F">
        <w:rPr>
          <w:rFonts w:ascii="Times New Roman" w:hAnsi="Times New Roman" w:cs="Times New Roman"/>
        </w:rPr>
        <w:t xml:space="preserve">. </w:t>
      </w:r>
    </w:p>
    <w:p w14:paraId="45B2DB3F" w14:textId="77777777" w:rsidR="0073449E" w:rsidRPr="006F102F" w:rsidRDefault="0073449E" w:rsidP="006E75D9">
      <w:pPr>
        <w:rPr>
          <w:rFonts w:ascii="Times New Roman" w:hAnsi="Times New Roman" w:cs="Times New Roman"/>
        </w:rPr>
      </w:pPr>
    </w:p>
    <w:p w14:paraId="2E0A0486" w14:textId="77777777" w:rsidR="004641AF" w:rsidRDefault="00E17F86" w:rsidP="004641AF">
      <w:pPr>
        <w:rPr>
          <w:rFonts w:ascii="Times New Roman" w:hAnsi="Times New Roman" w:cs="Times New Roman"/>
        </w:rPr>
        <w:sectPr w:rsidR="004641AF" w:rsidSect="00BF4E1F">
          <w:headerReference w:type="default" r:id="rId9"/>
          <w:footerReference w:type="even" r:id="rId10"/>
          <w:footerReference w:type="default" r:id="rId11"/>
          <w:pgSz w:w="12240" w:h="15840"/>
          <w:pgMar w:top="1440" w:right="1800" w:bottom="1440" w:left="1800" w:header="720" w:footer="720" w:gutter="0"/>
          <w:cols w:space="720"/>
          <w:docGrid w:linePitch="360"/>
        </w:sectPr>
      </w:pPr>
      <w:r>
        <w:rPr>
          <w:rFonts w:ascii="Times New Roman" w:hAnsi="Times New Roman" w:cs="Times New Roman"/>
        </w:rPr>
        <w:t>Going forward</w:t>
      </w:r>
      <w:r w:rsidR="006E75D9" w:rsidRPr="006F102F">
        <w:rPr>
          <w:rFonts w:ascii="Times New Roman" w:hAnsi="Times New Roman" w:cs="Times New Roman"/>
        </w:rPr>
        <w:t xml:space="preserve">, these activities </w:t>
      </w:r>
      <w:r w:rsidR="00A1775C" w:rsidRPr="006F102F">
        <w:rPr>
          <w:rFonts w:ascii="Times New Roman" w:hAnsi="Times New Roman" w:cs="Times New Roman"/>
        </w:rPr>
        <w:t xml:space="preserve">will have to </w:t>
      </w:r>
      <w:r>
        <w:rPr>
          <w:rFonts w:ascii="Times New Roman" w:hAnsi="Times New Roman" w:cs="Times New Roman"/>
        </w:rPr>
        <w:t xml:space="preserve">continue </w:t>
      </w:r>
      <w:r w:rsidR="006E75D9" w:rsidRPr="006F102F">
        <w:rPr>
          <w:rFonts w:ascii="Times New Roman" w:hAnsi="Times New Roman" w:cs="Times New Roman"/>
        </w:rPr>
        <w:t>meet</w:t>
      </w:r>
      <w:r>
        <w:rPr>
          <w:rFonts w:ascii="Times New Roman" w:hAnsi="Times New Roman" w:cs="Times New Roman"/>
        </w:rPr>
        <w:t>ing</w:t>
      </w:r>
      <w:r w:rsidR="006E75D9" w:rsidRPr="006F102F">
        <w:rPr>
          <w:rFonts w:ascii="Times New Roman" w:hAnsi="Times New Roman" w:cs="Times New Roman"/>
        </w:rPr>
        <w:t xml:space="preserve"> the needs of diverse sponsors in a fiscal environment that is likely to be increasingly aus</w:t>
      </w:r>
      <w:r w:rsidRPr="00134CB5">
        <w:rPr>
          <w:rFonts w:ascii="Times New Roman" w:hAnsi="Times New Roman" w:cs="Times New Roman"/>
        </w:rPr>
        <w:t xml:space="preserve">tere. </w:t>
      </w:r>
      <w:r>
        <w:rPr>
          <w:rFonts w:ascii="Times New Roman" w:hAnsi="Times New Roman" w:cs="Times New Roman"/>
        </w:rPr>
        <w:t>Even in this environment, t</w:t>
      </w:r>
      <w:r w:rsidR="006E75D9" w:rsidRPr="006F102F">
        <w:rPr>
          <w:rFonts w:ascii="Times New Roman" w:hAnsi="Times New Roman" w:cs="Times New Roman"/>
        </w:rPr>
        <w:t xml:space="preserve">he combination of several types of Camp Roberts and related activities can make valuable contributions at many levels. They allow the early screening and filtering of </w:t>
      </w:r>
      <w:r w:rsidR="0073449E" w:rsidRPr="006F102F">
        <w:rPr>
          <w:rFonts w:ascii="Times New Roman" w:hAnsi="Times New Roman" w:cs="Times New Roman"/>
        </w:rPr>
        <w:t xml:space="preserve">requirements, </w:t>
      </w:r>
      <w:r w:rsidR="006E75D9" w:rsidRPr="006F102F">
        <w:rPr>
          <w:rFonts w:ascii="Times New Roman" w:hAnsi="Times New Roman" w:cs="Times New Roman"/>
        </w:rPr>
        <w:t>concepts and technologies, saving time and money and improving outcomes.</w:t>
      </w:r>
      <w:r>
        <w:rPr>
          <w:rFonts w:ascii="Times New Roman" w:hAnsi="Times New Roman" w:cs="Times New Roman"/>
        </w:rPr>
        <w:t xml:space="preserve"> Moreover, </w:t>
      </w:r>
      <w:r w:rsidRPr="00B85D4C">
        <w:rPr>
          <w:rFonts w:ascii="Times New Roman" w:hAnsi="Times New Roman" w:cs="Times New Roman"/>
        </w:rPr>
        <w:t>the unpredictable, complex and dangerous world we face also will demand leaders who can think and operate creatively.</w:t>
      </w:r>
      <w:r>
        <w:rPr>
          <w:rFonts w:ascii="Times New Roman" w:hAnsi="Times New Roman" w:cs="Times New Roman"/>
        </w:rPr>
        <w:t xml:space="preserve"> </w:t>
      </w:r>
      <w:proofErr w:type="gramStart"/>
      <w:r>
        <w:rPr>
          <w:rFonts w:ascii="Times New Roman" w:hAnsi="Times New Roman" w:cs="Times New Roman"/>
        </w:rPr>
        <w:t>Camp Roberts</w:t>
      </w:r>
      <w:proofErr w:type="gramEnd"/>
      <w:r>
        <w:rPr>
          <w:rFonts w:ascii="Times New Roman" w:hAnsi="Times New Roman" w:cs="Times New Roman"/>
        </w:rPr>
        <w:t xml:space="preserve"> activities can be combined with joint </w:t>
      </w:r>
      <w:r w:rsidR="00965BE2">
        <w:rPr>
          <w:rFonts w:ascii="Times New Roman" w:hAnsi="Times New Roman" w:cs="Times New Roman"/>
        </w:rPr>
        <w:t xml:space="preserve">Service </w:t>
      </w:r>
      <w:r>
        <w:rPr>
          <w:rFonts w:ascii="Times New Roman" w:hAnsi="Times New Roman" w:cs="Times New Roman"/>
        </w:rPr>
        <w:t>education to support these goals.</w:t>
      </w:r>
    </w:p>
    <w:p w14:paraId="71939729" w14:textId="77777777" w:rsidR="004641AF" w:rsidRPr="006F102F" w:rsidRDefault="004641AF" w:rsidP="006F102F">
      <w:pPr>
        <w:rPr>
          <w:rFonts w:ascii="Times New Roman" w:hAnsi="Times New Roman" w:cs="Times New Roman"/>
        </w:rPr>
      </w:pPr>
    </w:p>
    <w:p w14:paraId="7D775720" w14:textId="77777777" w:rsidR="00AF4102" w:rsidRPr="006F102F" w:rsidRDefault="00AF4102" w:rsidP="006F102F">
      <w:pPr>
        <w:pStyle w:val="Heading2"/>
        <w:spacing w:before="0"/>
        <w:rPr>
          <w:rFonts w:ascii="Times New Roman" w:hAnsi="Times New Roman" w:cs="Times New Roman"/>
          <w:color w:val="auto"/>
          <w:u w:val="single"/>
        </w:rPr>
      </w:pPr>
      <w:r w:rsidRPr="006F102F">
        <w:rPr>
          <w:rFonts w:ascii="Times New Roman" w:hAnsi="Times New Roman" w:cs="Times New Roman"/>
          <w:color w:val="auto"/>
          <w:u w:val="single"/>
        </w:rPr>
        <w:t>BACKGROUND</w:t>
      </w:r>
    </w:p>
    <w:p w14:paraId="52B847B9" w14:textId="77777777" w:rsidR="0019141D" w:rsidRPr="006F102F" w:rsidRDefault="0019141D" w:rsidP="00AF4102">
      <w:pPr>
        <w:rPr>
          <w:rFonts w:ascii="Times New Roman" w:hAnsi="Times New Roman" w:cs="Times New Roman"/>
        </w:rPr>
      </w:pPr>
    </w:p>
    <w:p w14:paraId="66565C1C" w14:textId="11C31E80" w:rsidR="00AF4102" w:rsidRPr="006F102F" w:rsidRDefault="00AF4102" w:rsidP="00AF4102">
      <w:pPr>
        <w:rPr>
          <w:rFonts w:ascii="Times New Roman" w:hAnsi="Times New Roman" w:cs="Times New Roman"/>
        </w:rPr>
      </w:pPr>
      <w:r w:rsidRPr="006F102F">
        <w:rPr>
          <w:rFonts w:ascii="Times New Roman" w:hAnsi="Times New Roman" w:cs="Times New Roman"/>
        </w:rPr>
        <w:t xml:space="preserve">The Department </w:t>
      </w:r>
      <w:r w:rsidR="00EE3D9C" w:rsidRPr="006F102F">
        <w:rPr>
          <w:rFonts w:ascii="Times New Roman" w:hAnsi="Times New Roman" w:cs="Times New Roman"/>
        </w:rPr>
        <w:t>of Defense (</w:t>
      </w:r>
      <w:proofErr w:type="gramStart"/>
      <w:r w:rsidR="00EE3D9C" w:rsidRPr="006F102F">
        <w:rPr>
          <w:rFonts w:ascii="Times New Roman" w:hAnsi="Times New Roman" w:cs="Times New Roman"/>
        </w:rPr>
        <w:t>DoD</w:t>
      </w:r>
      <w:proofErr w:type="gramEnd"/>
      <w:r w:rsidR="00EE3D9C" w:rsidRPr="006F102F">
        <w:rPr>
          <w:rFonts w:ascii="Times New Roman" w:hAnsi="Times New Roman" w:cs="Times New Roman"/>
        </w:rPr>
        <w:t xml:space="preserve">) </w:t>
      </w:r>
      <w:r w:rsidR="000A1D49" w:rsidRPr="006F102F">
        <w:rPr>
          <w:rFonts w:ascii="Times New Roman" w:hAnsi="Times New Roman" w:cs="Times New Roman"/>
        </w:rPr>
        <w:t xml:space="preserve">benefits when </w:t>
      </w:r>
      <w:r w:rsidRPr="006F102F">
        <w:rPr>
          <w:rFonts w:ascii="Times New Roman" w:hAnsi="Times New Roman" w:cs="Times New Roman"/>
        </w:rPr>
        <w:t xml:space="preserve">its policies and programs are supported by evidence and driven by </w:t>
      </w:r>
      <w:r w:rsidR="000A1D49" w:rsidRPr="006F102F">
        <w:rPr>
          <w:rFonts w:ascii="Times New Roman" w:hAnsi="Times New Roman" w:cs="Times New Roman"/>
        </w:rPr>
        <w:t xml:space="preserve">validated </w:t>
      </w:r>
      <w:r w:rsidRPr="006F102F">
        <w:rPr>
          <w:rFonts w:ascii="Times New Roman" w:hAnsi="Times New Roman" w:cs="Times New Roman"/>
        </w:rPr>
        <w:t xml:space="preserve">requirements. </w:t>
      </w:r>
      <w:r w:rsidR="000A1D49" w:rsidRPr="006F102F">
        <w:rPr>
          <w:rFonts w:ascii="Times New Roman" w:hAnsi="Times New Roman" w:cs="Times New Roman"/>
        </w:rPr>
        <w:t>Each quarter, usually at Camp Roberts in California,</w:t>
      </w:r>
      <w:r w:rsidR="00D209D6" w:rsidRPr="006F102F">
        <w:rPr>
          <w:rFonts w:ascii="Times New Roman" w:hAnsi="Times New Roman" w:cs="Times New Roman"/>
        </w:rPr>
        <w:t xml:space="preserve"> </w:t>
      </w:r>
      <w:r w:rsidRPr="006F102F">
        <w:rPr>
          <w:rFonts w:ascii="Times New Roman" w:hAnsi="Times New Roman" w:cs="Times New Roman"/>
        </w:rPr>
        <w:t xml:space="preserve">field explorations </w:t>
      </w:r>
      <w:r w:rsidR="000A1D49" w:rsidRPr="006F102F">
        <w:rPr>
          <w:rFonts w:ascii="Times New Roman" w:hAnsi="Times New Roman" w:cs="Times New Roman"/>
        </w:rPr>
        <w:t xml:space="preserve">and related activities </w:t>
      </w:r>
      <w:r w:rsidR="005D1433" w:rsidRPr="006F102F">
        <w:rPr>
          <w:rFonts w:ascii="Times New Roman" w:hAnsi="Times New Roman" w:cs="Times New Roman"/>
        </w:rPr>
        <w:t>provide an</w:t>
      </w:r>
      <w:r w:rsidRPr="006F102F">
        <w:rPr>
          <w:rFonts w:ascii="Times New Roman" w:hAnsi="Times New Roman" w:cs="Times New Roman"/>
        </w:rPr>
        <w:t xml:space="preserve"> environment where policy makers and program managers can work with scientists and eng</w:t>
      </w:r>
      <w:r w:rsidR="005D1433" w:rsidRPr="006F102F">
        <w:rPr>
          <w:rFonts w:ascii="Times New Roman" w:hAnsi="Times New Roman" w:cs="Times New Roman"/>
        </w:rPr>
        <w:t>ineers to co-design solutions that meet</w:t>
      </w:r>
      <w:r w:rsidRPr="006F102F">
        <w:rPr>
          <w:rFonts w:ascii="Times New Roman" w:hAnsi="Times New Roman" w:cs="Times New Roman"/>
        </w:rPr>
        <w:t xml:space="preserve"> field requirements and co-develop both policies and metrics around the application of emerging technologies. </w:t>
      </w:r>
      <w:r w:rsidR="00D209D6" w:rsidRPr="006F102F">
        <w:rPr>
          <w:rFonts w:ascii="Times New Roman" w:hAnsi="Times New Roman" w:cs="Times New Roman"/>
        </w:rPr>
        <w:t xml:space="preserve">These provide opportunities for </w:t>
      </w:r>
      <w:r w:rsidR="00031372" w:rsidRPr="006F102F">
        <w:rPr>
          <w:rFonts w:ascii="Times New Roman" w:hAnsi="Times New Roman" w:cs="Times New Roman"/>
        </w:rPr>
        <w:t>combatant commands (</w:t>
      </w:r>
      <w:r w:rsidR="00D209D6" w:rsidRPr="006F102F">
        <w:rPr>
          <w:rFonts w:ascii="Times New Roman" w:hAnsi="Times New Roman" w:cs="Times New Roman"/>
        </w:rPr>
        <w:t>COCOM</w:t>
      </w:r>
      <w:r w:rsidRPr="006F102F">
        <w:rPr>
          <w:rFonts w:ascii="Times New Roman" w:hAnsi="Times New Roman" w:cs="Times New Roman"/>
        </w:rPr>
        <w:t>s</w:t>
      </w:r>
      <w:r w:rsidR="00031372" w:rsidRPr="006F102F">
        <w:rPr>
          <w:rFonts w:ascii="Times New Roman" w:hAnsi="Times New Roman" w:cs="Times New Roman"/>
        </w:rPr>
        <w:t>)</w:t>
      </w:r>
      <w:r w:rsidRPr="006F102F">
        <w:rPr>
          <w:rFonts w:ascii="Times New Roman" w:hAnsi="Times New Roman" w:cs="Times New Roman"/>
        </w:rPr>
        <w:t xml:space="preserve"> </w:t>
      </w:r>
      <w:r w:rsidR="00053BA2" w:rsidRPr="006F102F">
        <w:rPr>
          <w:rFonts w:ascii="Times New Roman" w:hAnsi="Times New Roman" w:cs="Times New Roman"/>
        </w:rPr>
        <w:t xml:space="preserve">and DoD research groups </w:t>
      </w:r>
      <w:r w:rsidR="00D209D6" w:rsidRPr="006F102F">
        <w:rPr>
          <w:rFonts w:ascii="Times New Roman" w:hAnsi="Times New Roman" w:cs="Times New Roman"/>
        </w:rPr>
        <w:t xml:space="preserve">to </w:t>
      </w:r>
      <w:r w:rsidRPr="006F102F">
        <w:rPr>
          <w:rFonts w:ascii="Times New Roman" w:hAnsi="Times New Roman" w:cs="Times New Roman"/>
        </w:rPr>
        <w:t xml:space="preserve">revise their requirements based on fieldwork </w:t>
      </w:r>
      <w:r w:rsidR="00053BA2" w:rsidRPr="006F102F">
        <w:rPr>
          <w:rFonts w:ascii="Times New Roman" w:hAnsi="Times New Roman" w:cs="Times New Roman"/>
        </w:rPr>
        <w:t>at Camp Roberts</w:t>
      </w:r>
      <w:r w:rsidRPr="006F102F">
        <w:rPr>
          <w:rFonts w:ascii="Times New Roman" w:hAnsi="Times New Roman" w:cs="Times New Roman"/>
        </w:rPr>
        <w:t>,</w:t>
      </w:r>
      <w:r w:rsidR="005D1433" w:rsidRPr="006F102F">
        <w:rPr>
          <w:rFonts w:ascii="Times New Roman" w:hAnsi="Times New Roman" w:cs="Times New Roman"/>
        </w:rPr>
        <w:t xml:space="preserve"> saving the Department both</w:t>
      </w:r>
      <w:r w:rsidRPr="006F102F">
        <w:rPr>
          <w:rFonts w:ascii="Times New Roman" w:hAnsi="Times New Roman" w:cs="Times New Roman"/>
        </w:rPr>
        <w:t xml:space="preserve"> time and </w:t>
      </w:r>
      <w:r w:rsidR="00F54A94" w:rsidRPr="006F102F">
        <w:rPr>
          <w:rFonts w:ascii="Times New Roman" w:hAnsi="Times New Roman" w:cs="Times New Roman"/>
        </w:rPr>
        <w:t>money</w:t>
      </w:r>
      <w:r w:rsidR="00D209D6" w:rsidRPr="006F102F">
        <w:rPr>
          <w:rFonts w:ascii="Times New Roman" w:hAnsi="Times New Roman" w:cs="Times New Roman"/>
        </w:rPr>
        <w:t>.</w:t>
      </w:r>
      <w:r w:rsidR="00053BA2" w:rsidRPr="006F102F">
        <w:rPr>
          <w:rFonts w:ascii="Times New Roman" w:hAnsi="Times New Roman" w:cs="Times New Roman"/>
        </w:rPr>
        <w:t xml:space="preserve"> </w:t>
      </w:r>
    </w:p>
    <w:p w14:paraId="1A18972F" w14:textId="77777777" w:rsidR="00AF4102" w:rsidRPr="006F102F" w:rsidRDefault="00AF4102" w:rsidP="00AF4102">
      <w:pPr>
        <w:rPr>
          <w:rFonts w:ascii="Times New Roman" w:hAnsi="Times New Roman" w:cs="Times New Roman"/>
        </w:rPr>
      </w:pPr>
    </w:p>
    <w:p w14:paraId="3C6CA6F6" w14:textId="13553265" w:rsidR="00AF4102" w:rsidRPr="006F102F" w:rsidRDefault="00AF4102" w:rsidP="00AF4102">
      <w:pPr>
        <w:rPr>
          <w:rFonts w:ascii="Times New Roman" w:hAnsi="Times New Roman" w:cs="Times New Roman"/>
        </w:rPr>
      </w:pPr>
      <w:r w:rsidRPr="006F102F">
        <w:rPr>
          <w:rFonts w:ascii="Times New Roman" w:hAnsi="Times New Roman" w:cs="Times New Roman"/>
        </w:rPr>
        <w:t xml:space="preserve">These field explorations are hosted by two </w:t>
      </w:r>
      <w:proofErr w:type="gramStart"/>
      <w:r w:rsidR="00342B56" w:rsidRPr="006F102F">
        <w:rPr>
          <w:rFonts w:ascii="Times New Roman" w:hAnsi="Times New Roman" w:cs="Times New Roman"/>
        </w:rPr>
        <w:t>DoD</w:t>
      </w:r>
      <w:proofErr w:type="gramEnd"/>
      <w:r w:rsidR="00342B56" w:rsidRPr="006F102F">
        <w:rPr>
          <w:rFonts w:ascii="Times New Roman" w:hAnsi="Times New Roman" w:cs="Times New Roman"/>
        </w:rPr>
        <w:t xml:space="preserve"> academic institutions</w:t>
      </w:r>
      <w:r w:rsidRPr="006F102F">
        <w:rPr>
          <w:rFonts w:ascii="Times New Roman" w:hAnsi="Times New Roman" w:cs="Times New Roman"/>
        </w:rPr>
        <w:t>—the Naval Postgraduate School (NPS) and the National Defense University (NDU)—</w:t>
      </w:r>
      <w:r w:rsidR="00342B56" w:rsidRPr="006F102F">
        <w:rPr>
          <w:rFonts w:ascii="Times New Roman" w:hAnsi="Times New Roman" w:cs="Times New Roman"/>
        </w:rPr>
        <w:t xml:space="preserve">which have </w:t>
      </w:r>
      <w:r w:rsidRPr="006F102F">
        <w:rPr>
          <w:rFonts w:ascii="Times New Roman" w:hAnsi="Times New Roman" w:cs="Times New Roman"/>
        </w:rPr>
        <w:t xml:space="preserve">direct responsibility for </w:t>
      </w:r>
      <w:r w:rsidR="00E94DBF" w:rsidRPr="006F102F">
        <w:rPr>
          <w:rFonts w:ascii="Times New Roman" w:hAnsi="Times New Roman" w:cs="Times New Roman"/>
        </w:rPr>
        <w:t>supporting</w:t>
      </w:r>
      <w:r w:rsidRPr="006F102F">
        <w:rPr>
          <w:rFonts w:ascii="Times New Roman" w:hAnsi="Times New Roman" w:cs="Times New Roman"/>
        </w:rPr>
        <w:t xml:space="preserve"> the joint warfighter in a variety of mission assignments. Together, NPS and NDU </w:t>
      </w:r>
      <w:r w:rsidR="00DF33B3" w:rsidRPr="006F102F">
        <w:rPr>
          <w:rFonts w:ascii="Times New Roman" w:hAnsi="Times New Roman" w:cs="Times New Roman"/>
        </w:rPr>
        <w:t xml:space="preserve">seek to </w:t>
      </w:r>
      <w:r w:rsidRPr="006F102F">
        <w:rPr>
          <w:rFonts w:ascii="Times New Roman" w:hAnsi="Times New Roman" w:cs="Times New Roman"/>
        </w:rPr>
        <w:t xml:space="preserve">match requirements from </w:t>
      </w:r>
      <w:r w:rsidR="00E94DBF" w:rsidRPr="006F102F">
        <w:rPr>
          <w:rFonts w:ascii="Times New Roman" w:hAnsi="Times New Roman" w:cs="Times New Roman"/>
        </w:rPr>
        <w:t>combatant commands</w:t>
      </w:r>
      <w:r w:rsidR="00DF33B3" w:rsidRPr="006F102F">
        <w:rPr>
          <w:rFonts w:ascii="Times New Roman" w:hAnsi="Times New Roman" w:cs="Times New Roman"/>
        </w:rPr>
        <w:t>,</w:t>
      </w:r>
      <w:r w:rsidRPr="006F102F">
        <w:rPr>
          <w:rFonts w:ascii="Times New Roman" w:hAnsi="Times New Roman" w:cs="Times New Roman"/>
        </w:rPr>
        <w:t xml:space="preserve"> as well as other USG agencies</w:t>
      </w:r>
      <w:r w:rsidR="00DF33B3" w:rsidRPr="006F102F">
        <w:rPr>
          <w:rFonts w:ascii="Times New Roman" w:hAnsi="Times New Roman" w:cs="Times New Roman"/>
        </w:rPr>
        <w:t>,</w:t>
      </w:r>
      <w:r w:rsidRPr="006F102F">
        <w:rPr>
          <w:rFonts w:ascii="Times New Roman" w:hAnsi="Times New Roman" w:cs="Times New Roman"/>
        </w:rPr>
        <w:t xml:space="preserve"> against three </w:t>
      </w:r>
      <w:r w:rsidR="00DF33B3" w:rsidRPr="006F102F">
        <w:rPr>
          <w:rFonts w:ascii="Times New Roman" w:hAnsi="Times New Roman" w:cs="Times New Roman"/>
        </w:rPr>
        <w:t>types</w:t>
      </w:r>
      <w:r w:rsidRPr="006F102F">
        <w:rPr>
          <w:rFonts w:ascii="Times New Roman" w:hAnsi="Times New Roman" w:cs="Times New Roman"/>
        </w:rPr>
        <w:t xml:space="preserve"> of </w:t>
      </w:r>
      <w:r w:rsidR="00DF33B3" w:rsidRPr="006F102F">
        <w:rPr>
          <w:rFonts w:ascii="Times New Roman" w:hAnsi="Times New Roman" w:cs="Times New Roman"/>
        </w:rPr>
        <w:t xml:space="preserve">potential </w:t>
      </w:r>
      <w:r w:rsidRPr="006F102F">
        <w:rPr>
          <w:rFonts w:ascii="Times New Roman" w:hAnsi="Times New Roman" w:cs="Times New Roman"/>
        </w:rPr>
        <w:t xml:space="preserve">solutions: </w:t>
      </w:r>
    </w:p>
    <w:p w14:paraId="2F4E10BF" w14:textId="467B06FC" w:rsidR="00AF4102" w:rsidRPr="006F102F" w:rsidRDefault="00AF4102" w:rsidP="00AF4102">
      <w:pPr>
        <w:pStyle w:val="ListParagraph"/>
        <w:numPr>
          <w:ilvl w:val="0"/>
          <w:numId w:val="2"/>
        </w:numPr>
        <w:rPr>
          <w:rFonts w:ascii="Times New Roman" w:hAnsi="Times New Roman" w:cs="Times New Roman"/>
        </w:rPr>
      </w:pPr>
      <w:r w:rsidRPr="006F102F">
        <w:rPr>
          <w:rFonts w:ascii="Times New Roman" w:hAnsi="Times New Roman" w:cs="Times New Roman"/>
        </w:rPr>
        <w:t xml:space="preserve">Cutting-edge research in the private sector and academia </w:t>
      </w:r>
    </w:p>
    <w:p w14:paraId="60E54002" w14:textId="25DD4D62" w:rsidR="00AF4102" w:rsidRPr="006F102F" w:rsidRDefault="00DF33B3" w:rsidP="00AF4102">
      <w:pPr>
        <w:pStyle w:val="ListParagraph"/>
        <w:numPr>
          <w:ilvl w:val="0"/>
          <w:numId w:val="2"/>
        </w:numPr>
        <w:rPr>
          <w:rFonts w:ascii="Times New Roman" w:hAnsi="Times New Roman" w:cs="Times New Roman"/>
        </w:rPr>
      </w:pPr>
      <w:r w:rsidRPr="006F102F">
        <w:rPr>
          <w:rFonts w:ascii="Times New Roman" w:hAnsi="Times New Roman" w:cs="Times New Roman"/>
        </w:rPr>
        <w:t>R</w:t>
      </w:r>
      <w:r w:rsidR="00AF4102" w:rsidRPr="006F102F">
        <w:rPr>
          <w:rFonts w:ascii="Times New Roman" w:hAnsi="Times New Roman" w:cs="Times New Roman"/>
        </w:rPr>
        <w:t>esearch to cross-poll</w:t>
      </w:r>
      <w:r w:rsidR="00342B56" w:rsidRPr="006F102F">
        <w:rPr>
          <w:rFonts w:ascii="Times New Roman" w:hAnsi="Times New Roman" w:cs="Times New Roman"/>
        </w:rPr>
        <w:t>i</w:t>
      </w:r>
      <w:r w:rsidR="00AF4102" w:rsidRPr="006F102F">
        <w:rPr>
          <w:rFonts w:ascii="Times New Roman" w:hAnsi="Times New Roman" w:cs="Times New Roman"/>
        </w:rPr>
        <w:t xml:space="preserve">nate existing </w:t>
      </w:r>
      <w:r w:rsidRPr="006F102F">
        <w:rPr>
          <w:rFonts w:ascii="Times New Roman" w:hAnsi="Times New Roman" w:cs="Times New Roman"/>
        </w:rPr>
        <w:t xml:space="preserve">capabilities </w:t>
      </w:r>
      <w:r w:rsidR="00AF4102" w:rsidRPr="006F102F">
        <w:rPr>
          <w:rFonts w:ascii="Times New Roman" w:hAnsi="Times New Roman" w:cs="Times New Roman"/>
        </w:rPr>
        <w:t xml:space="preserve">across </w:t>
      </w:r>
      <w:r w:rsidRPr="006F102F">
        <w:rPr>
          <w:rFonts w:ascii="Times New Roman" w:hAnsi="Times New Roman" w:cs="Times New Roman"/>
        </w:rPr>
        <w:t>DoD</w:t>
      </w:r>
    </w:p>
    <w:p w14:paraId="55D577A6" w14:textId="3E26EDF0" w:rsidR="00AF4102" w:rsidRPr="006F102F" w:rsidRDefault="00AF4102" w:rsidP="00AF4102">
      <w:pPr>
        <w:pStyle w:val="ListParagraph"/>
        <w:numPr>
          <w:ilvl w:val="0"/>
          <w:numId w:val="2"/>
        </w:numPr>
        <w:rPr>
          <w:rFonts w:ascii="Times New Roman" w:hAnsi="Times New Roman" w:cs="Times New Roman"/>
        </w:rPr>
      </w:pPr>
      <w:r w:rsidRPr="006F102F">
        <w:rPr>
          <w:rFonts w:ascii="Times New Roman" w:hAnsi="Times New Roman" w:cs="Times New Roman"/>
        </w:rPr>
        <w:t xml:space="preserve">Technology transfer </w:t>
      </w:r>
      <w:r w:rsidR="00E94DBF" w:rsidRPr="006F102F">
        <w:rPr>
          <w:rFonts w:ascii="Times New Roman" w:hAnsi="Times New Roman" w:cs="Times New Roman"/>
        </w:rPr>
        <w:t>among</w:t>
      </w:r>
      <w:r w:rsidRPr="006F102F">
        <w:rPr>
          <w:rFonts w:ascii="Times New Roman" w:hAnsi="Times New Roman" w:cs="Times New Roman"/>
        </w:rPr>
        <w:t xml:space="preserve"> agencies, particularly around </w:t>
      </w:r>
      <w:r w:rsidR="00FD306D" w:rsidRPr="006F102F">
        <w:rPr>
          <w:rFonts w:ascii="Times New Roman" w:hAnsi="Times New Roman" w:cs="Times New Roman"/>
        </w:rPr>
        <w:t xml:space="preserve">the </w:t>
      </w:r>
      <w:r w:rsidR="00342B56" w:rsidRPr="006F102F">
        <w:rPr>
          <w:rFonts w:ascii="Times New Roman" w:hAnsi="Times New Roman" w:cs="Times New Roman"/>
        </w:rPr>
        <w:t xml:space="preserve">mission sets of </w:t>
      </w:r>
      <w:r w:rsidR="00E94DBF" w:rsidRPr="006F102F">
        <w:rPr>
          <w:rFonts w:ascii="Times New Roman" w:hAnsi="Times New Roman" w:cs="Times New Roman"/>
        </w:rPr>
        <w:t>Humanitarian Assistance/Disaster Response (</w:t>
      </w:r>
      <w:r w:rsidR="002850C4" w:rsidRPr="006F102F">
        <w:rPr>
          <w:rFonts w:ascii="Times New Roman" w:hAnsi="Times New Roman" w:cs="Times New Roman"/>
        </w:rPr>
        <w:t>HA/DR</w:t>
      </w:r>
      <w:r w:rsidR="00E94DBF" w:rsidRPr="006F102F">
        <w:rPr>
          <w:rFonts w:ascii="Times New Roman" w:hAnsi="Times New Roman" w:cs="Times New Roman"/>
        </w:rPr>
        <w:t>)</w:t>
      </w:r>
      <w:r w:rsidR="00342B56" w:rsidRPr="006F102F">
        <w:rPr>
          <w:rFonts w:ascii="Times New Roman" w:hAnsi="Times New Roman" w:cs="Times New Roman"/>
        </w:rPr>
        <w:t>, Building Partner Capacity (BPC), Stability Operations and Defense Support of Civil Authorities (DSCA)</w:t>
      </w:r>
      <w:r w:rsidRPr="006F102F">
        <w:rPr>
          <w:rFonts w:ascii="Times New Roman" w:hAnsi="Times New Roman" w:cs="Times New Roman"/>
        </w:rPr>
        <w:t>.</w:t>
      </w:r>
    </w:p>
    <w:p w14:paraId="795BFCDC" w14:textId="48A034D9" w:rsidR="00AF4102" w:rsidRPr="006F102F" w:rsidRDefault="00AF4102" w:rsidP="00AF4102">
      <w:pPr>
        <w:rPr>
          <w:rFonts w:ascii="Times New Roman" w:hAnsi="Times New Roman" w:cs="Times New Roman"/>
        </w:rPr>
      </w:pPr>
      <w:r w:rsidRPr="006F102F">
        <w:rPr>
          <w:rFonts w:ascii="Times New Roman" w:hAnsi="Times New Roman" w:cs="Times New Roman"/>
        </w:rPr>
        <w:t xml:space="preserve">The field explorations </w:t>
      </w:r>
      <w:r w:rsidR="00E17F86">
        <w:rPr>
          <w:rFonts w:ascii="Times New Roman" w:hAnsi="Times New Roman" w:cs="Times New Roman"/>
        </w:rPr>
        <w:t xml:space="preserve">and experiments </w:t>
      </w:r>
      <w:r w:rsidR="002850C4" w:rsidRPr="006F102F">
        <w:rPr>
          <w:rFonts w:ascii="Times New Roman" w:hAnsi="Times New Roman" w:cs="Times New Roman"/>
        </w:rPr>
        <w:t xml:space="preserve">fall into </w:t>
      </w:r>
      <w:r w:rsidRPr="006F102F">
        <w:rPr>
          <w:rFonts w:ascii="Times New Roman" w:hAnsi="Times New Roman" w:cs="Times New Roman"/>
        </w:rPr>
        <w:t xml:space="preserve">three </w:t>
      </w:r>
      <w:r w:rsidR="0019141D" w:rsidRPr="006F102F">
        <w:rPr>
          <w:rFonts w:ascii="Times New Roman" w:hAnsi="Times New Roman" w:cs="Times New Roman"/>
        </w:rPr>
        <w:t>categories</w:t>
      </w:r>
      <w:r w:rsidRPr="006F102F">
        <w:rPr>
          <w:rFonts w:ascii="Times New Roman" w:hAnsi="Times New Roman" w:cs="Times New Roman"/>
        </w:rPr>
        <w:t xml:space="preserve">. The first, Tactical Network Topology (TNT) serves </w:t>
      </w:r>
      <w:r w:rsidR="0019141D" w:rsidRPr="006F102F">
        <w:rPr>
          <w:rFonts w:ascii="Times New Roman" w:hAnsi="Times New Roman" w:cs="Times New Roman"/>
        </w:rPr>
        <w:t>Special Operations Command (</w:t>
      </w:r>
      <w:r w:rsidRPr="006F102F">
        <w:rPr>
          <w:rFonts w:ascii="Times New Roman" w:hAnsi="Times New Roman" w:cs="Times New Roman"/>
        </w:rPr>
        <w:t>SOCOM</w:t>
      </w:r>
      <w:r w:rsidR="0019141D" w:rsidRPr="006F102F">
        <w:rPr>
          <w:rFonts w:ascii="Times New Roman" w:hAnsi="Times New Roman" w:cs="Times New Roman"/>
        </w:rPr>
        <w:t>)</w:t>
      </w:r>
      <w:r w:rsidRPr="006F102F">
        <w:rPr>
          <w:rFonts w:ascii="Times New Roman" w:hAnsi="Times New Roman" w:cs="Times New Roman"/>
        </w:rPr>
        <w:t xml:space="preserve">. Its name derives from the </w:t>
      </w:r>
      <w:r w:rsidR="002850C4" w:rsidRPr="006F102F">
        <w:rPr>
          <w:rFonts w:ascii="Times New Roman" w:hAnsi="Times New Roman" w:cs="Times New Roman"/>
        </w:rPr>
        <w:t xml:space="preserve">wide area </w:t>
      </w:r>
      <w:r w:rsidRPr="006F102F">
        <w:rPr>
          <w:rFonts w:ascii="Times New Roman" w:hAnsi="Times New Roman" w:cs="Times New Roman"/>
        </w:rPr>
        <w:t xml:space="preserve">mesh </w:t>
      </w:r>
      <w:r w:rsidR="002850C4" w:rsidRPr="006F102F">
        <w:rPr>
          <w:rFonts w:ascii="Times New Roman" w:hAnsi="Times New Roman" w:cs="Times New Roman"/>
        </w:rPr>
        <w:t xml:space="preserve">communications </w:t>
      </w:r>
      <w:r w:rsidRPr="006F102F">
        <w:rPr>
          <w:rFonts w:ascii="Times New Roman" w:hAnsi="Times New Roman" w:cs="Times New Roman"/>
        </w:rPr>
        <w:t xml:space="preserve">network on which early </w:t>
      </w:r>
      <w:r w:rsidR="00031372" w:rsidRPr="006F102F">
        <w:rPr>
          <w:rFonts w:ascii="Times New Roman" w:hAnsi="Times New Roman" w:cs="Times New Roman"/>
        </w:rPr>
        <w:t>intelligence, surveillance, and reconnaissance (</w:t>
      </w:r>
      <w:r w:rsidRPr="006F102F">
        <w:rPr>
          <w:rFonts w:ascii="Times New Roman" w:hAnsi="Times New Roman" w:cs="Times New Roman"/>
        </w:rPr>
        <w:t>ISR</w:t>
      </w:r>
      <w:r w:rsidR="00031372" w:rsidRPr="006F102F">
        <w:rPr>
          <w:rFonts w:ascii="Times New Roman" w:hAnsi="Times New Roman" w:cs="Times New Roman"/>
        </w:rPr>
        <w:t>)</w:t>
      </w:r>
      <w:r w:rsidRPr="006F102F">
        <w:rPr>
          <w:rFonts w:ascii="Times New Roman" w:hAnsi="Times New Roman" w:cs="Times New Roman"/>
        </w:rPr>
        <w:t xml:space="preserve"> work was </w:t>
      </w:r>
      <w:r w:rsidR="002850C4" w:rsidRPr="006F102F">
        <w:rPr>
          <w:rFonts w:ascii="Times New Roman" w:hAnsi="Times New Roman" w:cs="Times New Roman"/>
        </w:rPr>
        <w:t>done</w:t>
      </w:r>
      <w:r w:rsidR="00223729" w:rsidRPr="006F102F">
        <w:rPr>
          <w:rFonts w:ascii="Times New Roman" w:hAnsi="Times New Roman" w:cs="Times New Roman"/>
        </w:rPr>
        <w:t>. The second, Technical Support and Operational Analysis (TSOA)</w:t>
      </w:r>
      <w:r w:rsidRPr="006F102F">
        <w:rPr>
          <w:rFonts w:ascii="Times New Roman" w:hAnsi="Times New Roman" w:cs="Times New Roman"/>
        </w:rPr>
        <w:t xml:space="preserve"> serves the Army Research Lab (ARL) and is focused on f</w:t>
      </w:r>
      <w:r w:rsidR="00031372" w:rsidRPr="006F102F">
        <w:rPr>
          <w:rFonts w:ascii="Times New Roman" w:hAnsi="Times New Roman" w:cs="Times New Roman"/>
        </w:rPr>
        <w:t>orce protection</w:t>
      </w:r>
      <w:r w:rsidR="00D1099F" w:rsidRPr="006F102F">
        <w:rPr>
          <w:rFonts w:ascii="Times New Roman" w:hAnsi="Times New Roman" w:cs="Times New Roman"/>
        </w:rPr>
        <w:t>. It</w:t>
      </w:r>
      <w:r w:rsidR="00031372" w:rsidRPr="006F102F">
        <w:rPr>
          <w:rFonts w:ascii="Times New Roman" w:hAnsi="Times New Roman" w:cs="Times New Roman"/>
        </w:rPr>
        <w:t>s work is managed outside of NDU</w:t>
      </w:r>
      <w:r w:rsidR="00D1099F" w:rsidRPr="006F102F">
        <w:rPr>
          <w:rFonts w:ascii="Times New Roman" w:hAnsi="Times New Roman" w:cs="Times New Roman"/>
        </w:rPr>
        <w:t xml:space="preserve"> and generally classified,</w:t>
      </w:r>
      <w:r w:rsidR="00031372" w:rsidRPr="006F102F">
        <w:rPr>
          <w:rFonts w:ascii="Times New Roman" w:hAnsi="Times New Roman" w:cs="Times New Roman"/>
        </w:rPr>
        <w:t xml:space="preserve"> and </w:t>
      </w:r>
      <w:r w:rsidR="00D1099F" w:rsidRPr="006F102F">
        <w:rPr>
          <w:rFonts w:ascii="Times New Roman" w:hAnsi="Times New Roman" w:cs="Times New Roman"/>
        </w:rPr>
        <w:t xml:space="preserve">it </w:t>
      </w:r>
      <w:r w:rsidR="00031372" w:rsidRPr="006F102F">
        <w:rPr>
          <w:rFonts w:ascii="Times New Roman" w:hAnsi="Times New Roman" w:cs="Times New Roman"/>
        </w:rPr>
        <w:t xml:space="preserve">is therefore not </w:t>
      </w:r>
      <w:r w:rsidRPr="006F102F">
        <w:rPr>
          <w:rFonts w:ascii="Times New Roman" w:hAnsi="Times New Roman" w:cs="Times New Roman"/>
        </w:rPr>
        <w:t>covered in this report. The third, Joint Interagency Field Explorations</w:t>
      </w:r>
      <w:r w:rsidR="002850C4" w:rsidRPr="006F102F">
        <w:rPr>
          <w:rFonts w:ascii="Times New Roman" w:hAnsi="Times New Roman" w:cs="Times New Roman"/>
        </w:rPr>
        <w:t xml:space="preserve"> (JIFX)</w:t>
      </w:r>
      <w:r w:rsidRPr="006F102F">
        <w:rPr>
          <w:rFonts w:ascii="Times New Roman" w:hAnsi="Times New Roman" w:cs="Times New Roman"/>
        </w:rPr>
        <w:t xml:space="preserve">, serves the </w:t>
      </w:r>
      <w:r w:rsidR="00E17F86">
        <w:rPr>
          <w:rFonts w:ascii="Times New Roman" w:hAnsi="Times New Roman" w:cs="Times New Roman"/>
        </w:rPr>
        <w:t xml:space="preserve">Office the Secretary of Defense (OSD), </w:t>
      </w:r>
      <w:r w:rsidR="00D209D6" w:rsidRPr="006F102F">
        <w:rPr>
          <w:rFonts w:ascii="Times New Roman" w:hAnsi="Times New Roman" w:cs="Times New Roman"/>
        </w:rPr>
        <w:t>COCOM</w:t>
      </w:r>
      <w:r w:rsidRPr="006F102F">
        <w:rPr>
          <w:rFonts w:ascii="Times New Roman" w:hAnsi="Times New Roman" w:cs="Times New Roman"/>
        </w:rPr>
        <w:t xml:space="preserve">s and </w:t>
      </w:r>
      <w:r w:rsidR="00E17F86">
        <w:rPr>
          <w:rFonts w:ascii="Times New Roman" w:hAnsi="Times New Roman" w:cs="Times New Roman"/>
        </w:rPr>
        <w:t xml:space="preserve">the </w:t>
      </w:r>
      <w:r w:rsidR="00E94DBF" w:rsidRPr="006F102F">
        <w:rPr>
          <w:rFonts w:ascii="Times New Roman" w:hAnsi="Times New Roman" w:cs="Times New Roman"/>
        </w:rPr>
        <w:t>Department of Homeland Security (</w:t>
      </w:r>
      <w:r w:rsidRPr="006F102F">
        <w:rPr>
          <w:rFonts w:ascii="Times New Roman" w:hAnsi="Times New Roman" w:cs="Times New Roman"/>
        </w:rPr>
        <w:t>DHS</w:t>
      </w:r>
      <w:r w:rsidR="00E94DBF" w:rsidRPr="006F102F">
        <w:rPr>
          <w:rFonts w:ascii="Times New Roman" w:hAnsi="Times New Roman" w:cs="Times New Roman"/>
        </w:rPr>
        <w:t>)</w:t>
      </w:r>
      <w:r w:rsidRPr="006F102F">
        <w:rPr>
          <w:rFonts w:ascii="Times New Roman" w:hAnsi="Times New Roman" w:cs="Times New Roman"/>
        </w:rPr>
        <w:t xml:space="preserve">, along with a range of new partners, including </w:t>
      </w:r>
      <w:r w:rsidR="002850C4" w:rsidRPr="006F102F">
        <w:rPr>
          <w:rFonts w:ascii="Times New Roman" w:hAnsi="Times New Roman" w:cs="Times New Roman"/>
        </w:rPr>
        <w:t xml:space="preserve">the </w:t>
      </w:r>
      <w:r w:rsidRPr="006F102F">
        <w:rPr>
          <w:rFonts w:ascii="Times New Roman" w:hAnsi="Times New Roman" w:cs="Times New Roman"/>
        </w:rPr>
        <w:t>Department of State</w:t>
      </w:r>
      <w:r w:rsidR="002850C4" w:rsidRPr="006F102F">
        <w:rPr>
          <w:rFonts w:ascii="Times New Roman" w:hAnsi="Times New Roman" w:cs="Times New Roman"/>
        </w:rPr>
        <w:t xml:space="preserve"> (</w:t>
      </w:r>
      <w:proofErr w:type="spellStart"/>
      <w:r w:rsidR="002850C4" w:rsidRPr="006F102F">
        <w:rPr>
          <w:rFonts w:ascii="Times New Roman" w:hAnsi="Times New Roman" w:cs="Times New Roman"/>
        </w:rPr>
        <w:t>DoS</w:t>
      </w:r>
      <w:proofErr w:type="spellEnd"/>
      <w:r w:rsidR="002850C4" w:rsidRPr="006F102F">
        <w:rPr>
          <w:rFonts w:ascii="Times New Roman" w:hAnsi="Times New Roman" w:cs="Times New Roman"/>
        </w:rPr>
        <w:t>)</w:t>
      </w:r>
      <w:r w:rsidRPr="006F102F">
        <w:rPr>
          <w:rFonts w:ascii="Times New Roman" w:hAnsi="Times New Roman" w:cs="Times New Roman"/>
        </w:rPr>
        <w:t>,</w:t>
      </w:r>
      <w:r w:rsidR="002850C4" w:rsidRPr="006F102F">
        <w:rPr>
          <w:rFonts w:ascii="Times New Roman" w:hAnsi="Times New Roman" w:cs="Times New Roman"/>
        </w:rPr>
        <w:t xml:space="preserve"> </w:t>
      </w:r>
      <w:r w:rsidRPr="006F102F">
        <w:rPr>
          <w:rFonts w:ascii="Times New Roman" w:hAnsi="Times New Roman" w:cs="Times New Roman"/>
        </w:rPr>
        <w:t xml:space="preserve">FEMA, and HHS. A related </w:t>
      </w:r>
      <w:r w:rsidR="00031372" w:rsidRPr="006F102F">
        <w:rPr>
          <w:rFonts w:ascii="Times New Roman" w:hAnsi="Times New Roman" w:cs="Times New Roman"/>
        </w:rPr>
        <w:t xml:space="preserve">program alongside </w:t>
      </w:r>
      <w:r w:rsidRPr="006F102F">
        <w:rPr>
          <w:rFonts w:ascii="Times New Roman" w:hAnsi="Times New Roman" w:cs="Times New Roman"/>
        </w:rPr>
        <w:t xml:space="preserve">JIFX is focused on the </w:t>
      </w:r>
      <w:r w:rsidR="002850C4" w:rsidRPr="006F102F">
        <w:rPr>
          <w:rFonts w:ascii="Times New Roman" w:hAnsi="Times New Roman" w:cs="Times New Roman"/>
        </w:rPr>
        <w:t>HA/DR</w:t>
      </w:r>
      <w:r w:rsidR="00E94DBF" w:rsidRPr="006F102F">
        <w:rPr>
          <w:rFonts w:ascii="Times New Roman" w:hAnsi="Times New Roman" w:cs="Times New Roman"/>
        </w:rPr>
        <w:t xml:space="preserve"> </w:t>
      </w:r>
      <w:r w:rsidRPr="006F102F">
        <w:rPr>
          <w:rFonts w:ascii="Times New Roman" w:hAnsi="Times New Roman" w:cs="Times New Roman"/>
        </w:rPr>
        <w:t>mission set</w:t>
      </w:r>
      <w:r w:rsidR="00E94DBF" w:rsidRPr="006F102F">
        <w:rPr>
          <w:rFonts w:ascii="Times New Roman" w:hAnsi="Times New Roman" w:cs="Times New Roman"/>
        </w:rPr>
        <w:t xml:space="preserve">, along with </w:t>
      </w:r>
      <w:r w:rsidR="002850C4" w:rsidRPr="006F102F">
        <w:rPr>
          <w:rFonts w:ascii="Times New Roman" w:hAnsi="Times New Roman" w:cs="Times New Roman"/>
        </w:rPr>
        <w:t>Stability Operations</w:t>
      </w:r>
      <w:r w:rsidR="00E94DBF" w:rsidRPr="006F102F">
        <w:rPr>
          <w:rFonts w:ascii="Times New Roman" w:hAnsi="Times New Roman" w:cs="Times New Roman"/>
        </w:rPr>
        <w:t>, BPC, and DSCA</w:t>
      </w:r>
      <w:r w:rsidR="002850C4" w:rsidRPr="006F102F">
        <w:rPr>
          <w:rFonts w:ascii="Times New Roman" w:hAnsi="Times New Roman" w:cs="Times New Roman"/>
        </w:rPr>
        <w:t>. It is called RELIEF (</w:t>
      </w:r>
      <w:r w:rsidRPr="006F102F">
        <w:rPr>
          <w:rFonts w:ascii="Times New Roman" w:hAnsi="Times New Roman" w:cs="Times New Roman"/>
        </w:rPr>
        <w:t xml:space="preserve">Research and Experimentation for Local and International First Responders). JIFX and RELIEF </w:t>
      </w:r>
      <w:r w:rsidR="00031372" w:rsidRPr="006F102F">
        <w:rPr>
          <w:rFonts w:ascii="Times New Roman" w:hAnsi="Times New Roman" w:cs="Times New Roman"/>
        </w:rPr>
        <w:t xml:space="preserve">both </w:t>
      </w:r>
      <w:r w:rsidRPr="006F102F">
        <w:rPr>
          <w:rFonts w:ascii="Times New Roman" w:hAnsi="Times New Roman" w:cs="Times New Roman"/>
        </w:rPr>
        <w:t xml:space="preserve">work in a </w:t>
      </w:r>
      <w:r w:rsidR="009A0FDA" w:rsidRPr="006F102F">
        <w:rPr>
          <w:rFonts w:ascii="Times New Roman" w:hAnsi="Times New Roman" w:cs="Times New Roman"/>
        </w:rPr>
        <w:t xml:space="preserve">mostly </w:t>
      </w:r>
      <w:r w:rsidRPr="006F102F">
        <w:rPr>
          <w:rFonts w:ascii="Times New Roman" w:hAnsi="Times New Roman" w:cs="Times New Roman"/>
        </w:rPr>
        <w:t xml:space="preserve">unclassified environment to foster </w:t>
      </w:r>
      <w:r w:rsidR="00E17F86">
        <w:rPr>
          <w:rFonts w:ascii="Times New Roman" w:hAnsi="Times New Roman" w:cs="Times New Roman"/>
        </w:rPr>
        <w:t>among</w:t>
      </w:r>
      <w:r w:rsidR="00E17F86" w:rsidRPr="006F102F">
        <w:rPr>
          <w:rFonts w:ascii="Times New Roman" w:hAnsi="Times New Roman" w:cs="Times New Roman"/>
        </w:rPr>
        <w:t xml:space="preserve"> </w:t>
      </w:r>
      <w:r w:rsidRPr="006F102F">
        <w:rPr>
          <w:rFonts w:ascii="Times New Roman" w:hAnsi="Times New Roman" w:cs="Times New Roman"/>
        </w:rPr>
        <w:t>between agencies and international partners.</w:t>
      </w:r>
    </w:p>
    <w:p w14:paraId="590070CB" w14:textId="77777777" w:rsidR="00AF4102" w:rsidRPr="006F102F" w:rsidRDefault="00AF4102" w:rsidP="00AF4102">
      <w:pPr>
        <w:rPr>
          <w:rFonts w:ascii="Times New Roman" w:hAnsi="Times New Roman" w:cs="Times New Roman"/>
        </w:rPr>
      </w:pPr>
    </w:p>
    <w:p w14:paraId="00F3F2BE" w14:textId="267ACD77" w:rsidR="00AF4102" w:rsidRPr="006F102F" w:rsidRDefault="00AF4102" w:rsidP="00AF4102">
      <w:pPr>
        <w:rPr>
          <w:rFonts w:ascii="Times New Roman" w:hAnsi="Times New Roman" w:cs="Times New Roman"/>
        </w:rPr>
      </w:pPr>
      <w:r w:rsidRPr="006F102F">
        <w:rPr>
          <w:rFonts w:ascii="Times New Roman" w:hAnsi="Times New Roman" w:cs="Times New Roman"/>
        </w:rPr>
        <w:t xml:space="preserve">In all three cases, scientists and engineers from a range of contractors, academic institutions, and partner </w:t>
      </w:r>
      <w:r w:rsidR="00E94DBF" w:rsidRPr="006F102F">
        <w:rPr>
          <w:rFonts w:ascii="Times New Roman" w:hAnsi="Times New Roman" w:cs="Times New Roman"/>
        </w:rPr>
        <w:t>stakeholders</w:t>
      </w:r>
      <w:r w:rsidRPr="006F102F">
        <w:rPr>
          <w:rFonts w:ascii="Times New Roman" w:hAnsi="Times New Roman" w:cs="Times New Roman"/>
        </w:rPr>
        <w:t xml:space="preserve"> </w:t>
      </w:r>
      <w:r w:rsidR="00134CB5">
        <w:rPr>
          <w:rFonts w:ascii="Times New Roman" w:hAnsi="Times New Roman" w:cs="Times New Roman"/>
        </w:rPr>
        <w:t xml:space="preserve">interact to </w:t>
      </w:r>
      <w:r w:rsidRPr="006F102F">
        <w:rPr>
          <w:rFonts w:ascii="Times New Roman" w:hAnsi="Times New Roman" w:cs="Times New Roman"/>
        </w:rPr>
        <w:t xml:space="preserve">co-develop interoperable solutions to shared problems. The objective is to accelerate innovation across an ecosystem of problem solvers and </w:t>
      </w:r>
      <w:r w:rsidR="00B0375B" w:rsidRPr="006F102F">
        <w:rPr>
          <w:rFonts w:ascii="Times New Roman" w:hAnsi="Times New Roman" w:cs="Times New Roman"/>
        </w:rPr>
        <w:t>stakeholders</w:t>
      </w:r>
      <w:r w:rsidRPr="006F102F">
        <w:rPr>
          <w:rFonts w:ascii="Times New Roman" w:hAnsi="Times New Roman" w:cs="Times New Roman"/>
        </w:rPr>
        <w:t>, without regard to competitive relationships, agen</w:t>
      </w:r>
      <w:r w:rsidR="00223729" w:rsidRPr="006F102F">
        <w:rPr>
          <w:rFonts w:ascii="Times New Roman" w:hAnsi="Times New Roman" w:cs="Times New Roman"/>
        </w:rPr>
        <w:t>cy fiefdoms, or hierarchies. In practical terms</w:t>
      </w:r>
      <w:r w:rsidRPr="006F102F">
        <w:rPr>
          <w:rFonts w:ascii="Times New Roman" w:hAnsi="Times New Roman" w:cs="Times New Roman"/>
        </w:rPr>
        <w:t xml:space="preserve">, </w:t>
      </w:r>
      <w:r w:rsidR="00B0375B" w:rsidRPr="006F102F">
        <w:rPr>
          <w:rFonts w:ascii="Times New Roman" w:hAnsi="Times New Roman" w:cs="Times New Roman"/>
        </w:rPr>
        <w:t xml:space="preserve">it has not been unusual in the Camp Roberts environment </w:t>
      </w:r>
      <w:r w:rsidRPr="006F102F">
        <w:rPr>
          <w:rFonts w:ascii="Times New Roman" w:hAnsi="Times New Roman" w:cs="Times New Roman"/>
        </w:rPr>
        <w:t xml:space="preserve">to find that the Boeing team has flown a communications payload </w:t>
      </w:r>
      <w:r w:rsidR="00B0375B" w:rsidRPr="006F102F">
        <w:rPr>
          <w:rFonts w:ascii="Times New Roman" w:hAnsi="Times New Roman" w:cs="Times New Roman"/>
        </w:rPr>
        <w:t>o</w:t>
      </w:r>
      <w:r w:rsidRPr="006F102F">
        <w:rPr>
          <w:rFonts w:ascii="Times New Roman" w:hAnsi="Times New Roman" w:cs="Times New Roman"/>
        </w:rPr>
        <w:t xml:space="preserve">n a Lockheed Martin UAV and connected to the cell phone of local police chief, or to find </w:t>
      </w:r>
      <w:r w:rsidRPr="006F102F">
        <w:rPr>
          <w:rFonts w:ascii="Times New Roman" w:hAnsi="Times New Roman" w:cs="Times New Roman"/>
        </w:rPr>
        <w:lastRenderedPageBreak/>
        <w:t xml:space="preserve">the Deputy Administrator of FEMA sitting with representatives of HHS discussing how to transfer DoD battery technology to </w:t>
      </w:r>
      <w:r w:rsidR="00ED6FF0" w:rsidRPr="006F102F">
        <w:rPr>
          <w:rFonts w:ascii="Times New Roman" w:hAnsi="Times New Roman" w:cs="Times New Roman"/>
        </w:rPr>
        <w:t xml:space="preserve">improve </w:t>
      </w:r>
      <w:r w:rsidRPr="006F102F">
        <w:rPr>
          <w:rFonts w:ascii="Times New Roman" w:hAnsi="Times New Roman" w:cs="Times New Roman"/>
        </w:rPr>
        <w:t xml:space="preserve">domestic disaster response. There are few places in government where such an environment </w:t>
      </w:r>
      <w:r w:rsidR="00ED6FF0" w:rsidRPr="006F102F">
        <w:rPr>
          <w:rFonts w:ascii="Times New Roman" w:hAnsi="Times New Roman" w:cs="Times New Roman"/>
        </w:rPr>
        <w:t xml:space="preserve">is re-created </w:t>
      </w:r>
      <w:r w:rsidRPr="006F102F">
        <w:rPr>
          <w:rFonts w:ascii="Times New Roman" w:hAnsi="Times New Roman" w:cs="Times New Roman"/>
        </w:rPr>
        <w:t xml:space="preserve">on an ongoing basis for the purpose of advancing both </w:t>
      </w:r>
      <w:proofErr w:type="gramStart"/>
      <w:r w:rsidRPr="006F102F">
        <w:rPr>
          <w:rFonts w:ascii="Times New Roman" w:hAnsi="Times New Roman" w:cs="Times New Roman"/>
        </w:rPr>
        <w:t>DoD</w:t>
      </w:r>
      <w:proofErr w:type="gramEnd"/>
      <w:r w:rsidRPr="006F102F">
        <w:rPr>
          <w:rFonts w:ascii="Times New Roman" w:hAnsi="Times New Roman" w:cs="Times New Roman"/>
        </w:rPr>
        <w:t xml:space="preserve"> and USG needs in parallel. </w:t>
      </w:r>
      <w:r w:rsidR="00ED6FF0" w:rsidRPr="006F102F">
        <w:rPr>
          <w:rFonts w:ascii="Times New Roman" w:hAnsi="Times New Roman" w:cs="Times New Roman"/>
        </w:rPr>
        <w:t>The quarterly periodicity allows for some opportunities to be followed up quickly, while others may choose to skip events and participate semi-annually or as their time allows.</w:t>
      </w:r>
    </w:p>
    <w:p w14:paraId="29B41215" w14:textId="77777777" w:rsidR="00AF4102" w:rsidRPr="006F102F" w:rsidRDefault="00AF4102" w:rsidP="00AF4102">
      <w:pPr>
        <w:rPr>
          <w:rFonts w:ascii="Times New Roman" w:hAnsi="Times New Roman" w:cs="Times New Roman"/>
        </w:rPr>
      </w:pPr>
    </w:p>
    <w:p w14:paraId="7C2665CD" w14:textId="19EE7971" w:rsidR="00AF4102" w:rsidRPr="006F102F" w:rsidRDefault="00134CB5" w:rsidP="00AF4102">
      <w:pPr>
        <w:rPr>
          <w:rFonts w:ascii="Times New Roman" w:hAnsi="Times New Roman" w:cs="Times New Roman"/>
        </w:rPr>
      </w:pPr>
      <w:r>
        <w:rPr>
          <w:rFonts w:ascii="Times New Roman" w:hAnsi="Times New Roman" w:cs="Times New Roman"/>
        </w:rPr>
        <w:t xml:space="preserve">This report responds to a request to NDU by </w:t>
      </w:r>
      <w:r w:rsidR="00AF4102" w:rsidRPr="006F102F">
        <w:rPr>
          <w:rFonts w:ascii="Times New Roman" w:hAnsi="Times New Roman" w:cs="Times New Roman"/>
        </w:rPr>
        <w:t xml:space="preserve">OSD Policy </w:t>
      </w:r>
      <w:r w:rsidR="00513F91" w:rsidRPr="006F102F">
        <w:rPr>
          <w:rFonts w:ascii="Times New Roman" w:hAnsi="Times New Roman" w:cs="Times New Roman"/>
        </w:rPr>
        <w:t xml:space="preserve">to </w:t>
      </w:r>
      <w:r w:rsidR="003A24A2" w:rsidRPr="006F102F">
        <w:rPr>
          <w:rFonts w:ascii="Times New Roman" w:hAnsi="Times New Roman" w:cs="Times New Roman"/>
        </w:rPr>
        <w:t>examine ways that</w:t>
      </w:r>
      <w:r w:rsidR="00B0375B" w:rsidRPr="006F102F">
        <w:rPr>
          <w:rFonts w:ascii="Times New Roman" w:hAnsi="Times New Roman" w:cs="Times New Roman"/>
        </w:rPr>
        <w:t xml:space="preserve"> policy recommendations have been, or could </w:t>
      </w:r>
      <w:r w:rsidR="00513F91" w:rsidRPr="006F102F">
        <w:rPr>
          <w:rFonts w:ascii="Times New Roman" w:hAnsi="Times New Roman" w:cs="Times New Roman"/>
        </w:rPr>
        <w:t>be</w:t>
      </w:r>
      <w:r w:rsidR="00B0375B" w:rsidRPr="006F102F">
        <w:rPr>
          <w:rFonts w:ascii="Times New Roman" w:hAnsi="Times New Roman" w:cs="Times New Roman"/>
        </w:rPr>
        <w:t>,</w:t>
      </w:r>
      <w:r w:rsidR="00513F91" w:rsidRPr="006F102F">
        <w:rPr>
          <w:rFonts w:ascii="Times New Roman" w:hAnsi="Times New Roman" w:cs="Times New Roman"/>
        </w:rPr>
        <w:t xml:space="preserve"> </w:t>
      </w:r>
      <w:r w:rsidR="00AF4102" w:rsidRPr="006F102F">
        <w:rPr>
          <w:rFonts w:ascii="Times New Roman" w:hAnsi="Times New Roman" w:cs="Times New Roman"/>
        </w:rPr>
        <w:t>derive</w:t>
      </w:r>
      <w:r w:rsidR="00513F91" w:rsidRPr="006F102F">
        <w:rPr>
          <w:rFonts w:ascii="Times New Roman" w:hAnsi="Times New Roman" w:cs="Times New Roman"/>
        </w:rPr>
        <w:t>d</w:t>
      </w:r>
      <w:r w:rsidR="00AF4102" w:rsidRPr="006F102F">
        <w:rPr>
          <w:rFonts w:ascii="Times New Roman" w:hAnsi="Times New Roman" w:cs="Times New Roman"/>
        </w:rPr>
        <w:t xml:space="preserve"> from the</w:t>
      </w:r>
      <w:r w:rsidR="00B0375B" w:rsidRPr="006F102F">
        <w:rPr>
          <w:rFonts w:ascii="Times New Roman" w:hAnsi="Times New Roman" w:cs="Times New Roman"/>
        </w:rPr>
        <w:t>se</w:t>
      </w:r>
      <w:r w:rsidR="00AF4102" w:rsidRPr="006F102F">
        <w:rPr>
          <w:rFonts w:ascii="Times New Roman" w:hAnsi="Times New Roman" w:cs="Times New Roman"/>
        </w:rPr>
        <w:t xml:space="preserve"> multi-institutional, </w:t>
      </w:r>
      <w:r w:rsidR="00513F91" w:rsidRPr="006F102F">
        <w:rPr>
          <w:rFonts w:ascii="Times New Roman" w:hAnsi="Times New Roman" w:cs="Times New Roman"/>
        </w:rPr>
        <w:t>semi</w:t>
      </w:r>
      <w:r w:rsidR="003A24A2" w:rsidRPr="006F102F">
        <w:rPr>
          <w:rFonts w:ascii="Times New Roman" w:hAnsi="Times New Roman" w:cs="Times New Roman"/>
        </w:rPr>
        <w:t>-</w:t>
      </w:r>
      <w:r w:rsidR="00513F91" w:rsidRPr="006F102F">
        <w:rPr>
          <w:rFonts w:ascii="Times New Roman" w:hAnsi="Times New Roman" w:cs="Times New Roman"/>
        </w:rPr>
        <w:t>structured learning environment</w:t>
      </w:r>
      <w:r w:rsidR="009A0FDA" w:rsidRPr="006F102F">
        <w:rPr>
          <w:rFonts w:ascii="Times New Roman" w:hAnsi="Times New Roman" w:cs="Times New Roman"/>
        </w:rPr>
        <w:t>s</w:t>
      </w:r>
      <w:r w:rsidR="00AF4102" w:rsidRPr="006F102F">
        <w:rPr>
          <w:rFonts w:ascii="Times New Roman" w:hAnsi="Times New Roman" w:cs="Times New Roman"/>
        </w:rPr>
        <w:t>.</w:t>
      </w:r>
      <w:r w:rsidR="00A700DE" w:rsidRPr="006F102F">
        <w:rPr>
          <w:rStyle w:val="FootnoteReference"/>
          <w:rFonts w:ascii="Times New Roman" w:hAnsi="Times New Roman" w:cs="Times New Roman"/>
        </w:rPr>
        <w:footnoteReference w:id="2"/>
      </w:r>
    </w:p>
    <w:p w14:paraId="681C5B53" w14:textId="77777777" w:rsidR="00AF4102" w:rsidRPr="006F102F" w:rsidRDefault="00AF4102" w:rsidP="00AF4102">
      <w:pPr>
        <w:pStyle w:val="Heading2"/>
        <w:rPr>
          <w:rFonts w:ascii="Times New Roman" w:hAnsi="Times New Roman" w:cs="Times New Roman"/>
          <w:color w:val="auto"/>
        </w:rPr>
      </w:pPr>
      <w:r w:rsidRPr="006F102F">
        <w:rPr>
          <w:rFonts w:ascii="Times New Roman" w:hAnsi="Times New Roman" w:cs="Times New Roman"/>
          <w:color w:val="auto"/>
        </w:rPr>
        <w:t>TNT (2003 – present)</w:t>
      </w:r>
    </w:p>
    <w:p w14:paraId="22E86C53" w14:textId="6CB5913B" w:rsidR="00AF4102" w:rsidRPr="006F102F" w:rsidRDefault="00AF4102" w:rsidP="00AF4102">
      <w:pPr>
        <w:rPr>
          <w:rFonts w:ascii="Times New Roman" w:hAnsi="Times New Roman" w:cs="Times New Roman"/>
        </w:rPr>
      </w:pPr>
      <w:r w:rsidRPr="006F102F">
        <w:rPr>
          <w:rFonts w:ascii="Times New Roman" w:hAnsi="Times New Roman" w:cs="Times New Roman"/>
        </w:rPr>
        <w:t xml:space="preserve">In 2003, </w:t>
      </w:r>
      <w:r w:rsidR="00ED6FF0" w:rsidRPr="006F102F">
        <w:rPr>
          <w:rFonts w:ascii="Times New Roman" w:hAnsi="Times New Roman" w:cs="Times New Roman"/>
        </w:rPr>
        <w:t xml:space="preserve">the </w:t>
      </w:r>
      <w:r w:rsidR="004318FD">
        <w:rPr>
          <w:rFonts w:ascii="Times New Roman" w:hAnsi="Times New Roman" w:cs="Times New Roman"/>
        </w:rPr>
        <w:t xml:space="preserve">U.S. </w:t>
      </w:r>
      <w:r w:rsidR="00031372" w:rsidRPr="006F102F">
        <w:rPr>
          <w:rFonts w:ascii="Times New Roman" w:hAnsi="Times New Roman" w:cs="Times New Roman"/>
        </w:rPr>
        <w:t>Special Operations Command (</w:t>
      </w:r>
      <w:r w:rsidRPr="006F102F">
        <w:rPr>
          <w:rFonts w:ascii="Times New Roman" w:hAnsi="Times New Roman" w:cs="Times New Roman"/>
        </w:rPr>
        <w:t>SOCOM</w:t>
      </w:r>
      <w:r w:rsidR="00031372" w:rsidRPr="006F102F">
        <w:rPr>
          <w:rFonts w:ascii="Times New Roman" w:hAnsi="Times New Roman" w:cs="Times New Roman"/>
        </w:rPr>
        <w:t>)</w:t>
      </w:r>
      <w:r w:rsidRPr="006F102F">
        <w:rPr>
          <w:rFonts w:ascii="Times New Roman" w:hAnsi="Times New Roman" w:cs="Times New Roman"/>
        </w:rPr>
        <w:t xml:space="preserve"> partnered with NPS to create a program to solve an expensive</w:t>
      </w:r>
      <w:r w:rsidR="009A0FDA" w:rsidRPr="006F102F">
        <w:rPr>
          <w:rFonts w:ascii="Times New Roman" w:hAnsi="Times New Roman" w:cs="Times New Roman"/>
        </w:rPr>
        <w:t>, recurring</w:t>
      </w:r>
      <w:r w:rsidRPr="006F102F">
        <w:rPr>
          <w:rFonts w:ascii="Times New Roman" w:hAnsi="Times New Roman" w:cs="Times New Roman"/>
        </w:rPr>
        <w:t xml:space="preserve"> problem. Although vendors were delivering technologies that met all the requirements outlined in their contracts, the technologies were failing when they reached the field. They were often not interoperable with other systems, or they failed human factors tests at late stages of development. In both cases, fixing the technologies so late in their design</w:t>
      </w:r>
      <w:r w:rsidR="00ED6FF0" w:rsidRPr="006F102F">
        <w:rPr>
          <w:rFonts w:ascii="Times New Roman" w:hAnsi="Times New Roman" w:cs="Times New Roman"/>
        </w:rPr>
        <w:t xml:space="preserve"> </w:t>
      </w:r>
      <w:r w:rsidRPr="006F102F">
        <w:rPr>
          <w:rFonts w:ascii="Times New Roman" w:hAnsi="Times New Roman" w:cs="Times New Roman"/>
        </w:rPr>
        <w:t xml:space="preserve">cost </w:t>
      </w:r>
      <w:r w:rsidR="00513F91" w:rsidRPr="006F102F">
        <w:rPr>
          <w:rFonts w:ascii="Times New Roman" w:hAnsi="Times New Roman" w:cs="Times New Roman"/>
        </w:rPr>
        <w:t>time and money.</w:t>
      </w:r>
    </w:p>
    <w:p w14:paraId="49907894" w14:textId="77777777" w:rsidR="00AF4102" w:rsidRPr="006F102F" w:rsidRDefault="00AF4102" w:rsidP="00AF4102">
      <w:pPr>
        <w:rPr>
          <w:rFonts w:ascii="Times New Roman" w:hAnsi="Times New Roman" w:cs="Times New Roman"/>
        </w:rPr>
      </w:pPr>
    </w:p>
    <w:p w14:paraId="466EAA18" w14:textId="604D5D74" w:rsidR="00AF4102" w:rsidRPr="006F102F" w:rsidRDefault="00AF4102" w:rsidP="00AF4102">
      <w:pPr>
        <w:rPr>
          <w:rFonts w:ascii="Times New Roman" w:hAnsi="Times New Roman" w:cs="Times New Roman"/>
        </w:rPr>
      </w:pPr>
      <w:r w:rsidRPr="006F102F">
        <w:rPr>
          <w:rFonts w:ascii="Times New Roman" w:hAnsi="Times New Roman" w:cs="Times New Roman"/>
        </w:rPr>
        <w:t xml:space="preserve">When a </w:t>
      </w:r>
      <w:r w:rsidR="009A0FDA" w:rsidRPr="006F102F">
        <w:rPr>
          <w:rFonts w:ascii="Times New Roman" w:hAnsi="Times New Roman" w:cs="Times New Roman"/>
        </w:rPr>
        <w:t>Special Forces</w:t>
      </w:r>
      <w:r w:rsidRPr="006F102F">
        <w:rPr>
          <w:rFonts w:ascii="Times New Roman" w:hAnsi="Times New Roman" w:cs="Times New Roman"/>
        </w:rPr>
        <w:t xml:space="preserve"> operator attended NPS in 2003</w:t>
      </w:r>
      <w:r w:rsidR="00134CB5">
        <w:rPr>
          <w:rFonts w:ascii="Times New Roman" w:hAnsi="Times New Roman" w:cs="Times New Roman"/>
        </w:rPr>
        <w:t>,</w:t>
      </w:r>
      <w:r w:rsidRPr="006F102F">
        <w:rPr>
          <w:rFonts w:ascii="Times New Roman" w:hAnsi="Times New Roman" w:cs="Times New Roman"/>
        </w:rPr>
        <w:t xml:space="preserve"> he worked with the school’s faculty to </w:t>
      </w:r>
      <w:r w:rsidR="00223729" w:rsidRPr="006F102F">
        <w:rPr>
          <w:rFonts w:ascii="Times New Roman" w:hAnsi="Times New Roman" w:cs="Times New Roman"/>
        </w:rPr>
        <w:t>craft</w:t>
      </w:r>
      <w:r w:rsidRPr="006F102F">
        <w:rPr>
          <w:rFonts w:ascii="Times New Roman" w:hAnsi="Times New Roman" w:cs="Times New Roman"/>
        </w:rPr>
        <w:t xml:space="preserve"> a solution: a pre-acquisition program in which vendors would co-develop their prototypes of new technologies in a field environment. </w:t>
      </w:r>
      <w:r w:rsidR="00223729" w:rsidRPr="006F102F">
        <w:rPr>
          <w:rFonts w:ascii="Times New Roman" w:hAnsi="Times New Roman" w:cs="Times New Roman"/>
        </w:rPr>
        <w:t xml:space="preserve">By ensuring that competitors were </w:t>
      </w:r>
      <w:r w:rsidR="00ED6FF0" w:rsidRPr="006F102F">
        <w:rPr>
          <w:rFonts w:ascii="Times New Roman" w:hAnsi="Times New Roman" w:cs="Times New Roman"/>
        </w:rPr>
        <w:t xml:space="preserve">incentivized to </w:t>
      </w:r>
      <w:r w:rsidR="00223729" w:rsidRPr="006F102F">
        <w:rPr>
          <w:rFonts w:ascii="Times New Roman" w:hAnsi="Times New Roman" w:cs="Times New Roman"/>
        </w:rPr>
        <w:t>mak</w:t>
      </w:r>
      <w:r w:rsidR="00ED6FF0" w:rsidRPr="006F102F">
        <w:rPr>
          <w:rFonts w:ascii="Times New Roman" w:hAnsi="Times New Roman" w:cs="Times New Roman"/>
        </w:rPr>
        <w:t>e</w:t>
      </w:r>
      <w:r w:rsidR="00223729" w:rsidRPr="006F102F">
        <w:rPr>
          <w:rFonts w:ascii="Times New Roman" w:hAnsi="Times New Roman" w:cs="Times New Roman"/>
        </w:rPr>
        <w:t xml:space="preserve"> their individual systems work as an interoperable system</w:t>
      </w:r>
      <w:r w:rsidR="00ED6FF0" w:rsidRPr="006F102F">
        <w:rPr>
          <w:rFonts w:ascii="Times New Roman" w:hAnsi="Times New Roman" w:cs="Times New Roman"/>
        </w:rPr>
        <w:t>-</w:t>
      </w:r>
      <w:r w:rsidR="00223729" w:rsidRPr="006F102F">
        <w:rPr>
          <w:rFonts w:ascii="Times New Roman" w:hAnsi="Times New Roman" w:cs="Times New Roman"/>
        </w:rPr>
        <w:t>of</w:t>
      </w:r>
      <w:r w:rsidR="00ED6FF0" w:rsidRPr="006F102F">
        <w:rPr>
          <w:rFonts w:ascii="Times New Roman" w:hAnsi="Times New Roman" w:cs="Times New Roman"/>
        </w:rPr>
        <w:t>-</w:t>
      </w:r>
      <w:r w:rsidR="00223729" w:rsidRPr="006F102F">
        <w:rPr>
          <w:rFonts w:ascii="Times New Roman" w:hAnsi="Times New Roman" w:cs="Times New Roman"/>
        </w:rPr>
        <w:t xml:space="preserve">systems from </w:t>
      </w:r>
      <w:r w:rsidR="00ED6FF0" w:rsidRPr="006F102F">
        <w:rPr>
          <w:rFonts w:ascii="Times New Roman" w:hAnsi="Times New Roman" w:cs="Times New Roman"/>
        </w:rPr>
        <w:t xml:space="preserve">a project’s </w:t>
      </w:r>
      <w:r w:rsidR="00223729" w:rsidRPr="006F102F">
        <w:rPr>
          <w:rFonts w:ascii="Times New Roman" w:hAnsi="Times New Roman" w:cs="Times New Roman"/>
        </w:rPr>
        <w:t xml:space="preserve">early stages, SOCOM reduced costs while increasing performance. SOCOM also gained a venue in which it could refine its requirements by trying new tools before it had vendors under contract. </w:t>
      </w:r>
      <w:r w:rsidRPr="006F102F">
        <w:rPr>
          <w:rFonts w:ascii="Times New Roman" w:hAnsi="Times New Roman" w:cs="Times New Roman"/>
        </w:rPr>
        <w:t xml:space="preserve">This </w:t>
      </w:r>
      <w:r w:rsidR="00223729" w:rsidRPr="006F102F">
        <w:rPr>
          <w:rFonts w:ascii="Times New Roman" w:hAnsi="Times New Roman" w:cs="Times New Roman"/>
        </w:rPr>
        <w:t xml:space="preserve">field </w:t>
      </w:r>
      <w:r w:rsidRPr="006F102F">
        <w:rPr>
          <w:rFonts w:ascii="Times New Roman" w:hAnsi="Times New Roman" w:cs="Times New Roman"/>
        </w:rPr>
        <w:t xml:space="preserve">program was named after the network test bed on which many of the experiments were built: the Tactical Network Topology (TNT). </w:t>
      </w:r>
    </w:p>
    <w:p w14:paraId="1E803CE1" w14:textId="77777777" w:rsidR="00AF4102" w:rsidRPr="006F102F" w:rsidRDefault="00AF4102" w:rsidP="00AF4102">
      <w:pPr>
        <w:rPr>
          <w:rFonts w:ascii="Times New Roman" w:hAnsi="Times New Roman" w:cs="Times New Roman"/>
        </w:rPr>
      </w:pPr>
    </w:p>
    <w:p w14:paraId="38AC3544" w14:textId="4530D556" w:rsidR="00AF4102" w:rsidRPr="006F102F" w:rsidRDefault="00ED6FF0" w:rsidP="00AF4102">
      <w:pPr>
        <w:rPr>
          <w:rFonts w:ascii="Times New Roman" w:hAnsi="Times New Roman" w:cs="Times New Roman"/>
          <w:sz w:val="20"/>
          <w:szCs w:val="20"/>
          <w:shd w:val="clear" w:color="auto" w:fill="FFFFFF"/>
        </w:rPr>
      </w:pPr>
      <w:proofErr w:type="gramStart"/>
      <w:r w:rsidRPr="006F102F">
        <w:rPr>
          <w:rFonts w:ascii="Times New Roman" w:hAnsi="Times New Roman" w:cs="Times New Roman"/>
        </w:rPr>
        <w:t>DoD</w:t>
      </w:r>
      <w:proofErr w:type="gramEnd"/>
      <w:r w:rsidRPr="006F102F">
        <w:rPr>
          <w:rFonts w:ascii="Times New Roman" w:hAnsi="Times New Roman" w:cs="Times New Roman"/>
        </w:rPr>
        <w:t xml:space="preserve"> </w:t>
      </w:r>
      <w:r w:rsidR="000A47A3" w:rsidRPr="006F102F">
        <w:rPr>
          <w:rFonts w:ascii="Times New Roman" w:hAnsi="Times New Roman" w:cs="Times New Roman"/>
        </w:rPr>
        <w:t xml:space="preserve">and national-level </w:t>
      </w:r>
      <w:r w:rsidRPr="006F102F">
        <w:rPr>
          <w:rFonts w:ascii="Times New Roman" w:hAnsi="Times New Roman" w:cs="Times New Roman"/>
        </w:rPr>
        <w:t>policies benefitted from b</w:t>
      </w:r>
      <w:r w:rsidR="00513F91" w:rsidRPr="006F102F">
        <w:rPr>
          <w:rFonts w:ascii="Times New Roman" w:hAnsi="Times New Roman" w:cs="Times New Roman"/>
        </w:rPr>
        <w:t>oth the personal relationships developed around this program and several specific experiments</w:t>
      </w:r>
      <w:r w:rsidR="0019692F" w:rsidRPr="006F102F">
        <w:rPr>
          <w:rFonts w:ascii="Times New Roman" w:hAnsi="Times New Roman" w:cs="Times New Roman"/>
        </w:rPr>
        <w:t xml:space="preserve">. Many of these </w:t>
      </w:r>
      <w:r w:rsidR="000A47A3" w:rsidRPr="006F102F">
        <w:rPr>
          <w:rFonts w:ascii="Times New Roman" w:hAnsi="Times New Roman" w:cs="Times New Roman"/>
        </w:rPr>
        <w:t xml:space="preserve">benefits resulted </w:t>
      </w:r>
      <w:r w:rsidR="0019692F" w:rsidRPr="006F102F">
        <w:rPr>
          <w:rFonts w:ascii="Times New Roman" w:hAnsi="Times New Roman" w:cs="Times New Roman"/>
        </w:rPr>
        <w:t xml:space="preserve">from </w:t>
      </w:r>
      <w:r w:rsidR="000A47A3" w:rsidRPr="006F102F">
        <w:rPr>
          <w:rFonts w:ascii="Times New Roman" w:hAnsi="Times New Roman" w:cs="Times New Roman"/>
        </w:rPr>
        <w:t xml:space="preserve">interactions among </w:t>
      </w:r>
      <w:r w:rsidR="0019692F" w:rsidRPr="006F102F">
        <w:rPr>
          <w:rFonts w:ascii="Times New Roman" w:hAnsi="Times New Roman" w:cs="Times New Roman"/>
        </w:rPr>
        <w:t xml:space="preserve">observers </w:t>
      </w:r>
      <w:r w:rsidR="000A47A3" w:rsidRPr="006F102F">
        <w:rPr>
          <w:rFonts w:ascii="Times New Roman" w:hAnsi="Times New Roman" w:cs="Times New Roman"/>
        </w:rPr>
        <w:t xml:space="preserve">from </w:t>
      </w:r>
      <w:r w:rsidR="0019692F" w:rsidRPr="006F102F">
        <w:rPr>
          <w:rFonts w:ascii="Times New Roman" w:hAnsi="Times New Roman" w:cs="Times New Roman"/>
        </w:rPr>
        <w:t>multiple departments</w:t>
      </w:r>
      <w:r w:rsidR="000A47A3" w:rsidRPr="006F102F">
        <w:rPr>
          <w:rFonts w:ascii="Times New Roman" w:hAnsi="Times New Roman" w:cs="Times New Roman"/>
        </w:rPr>
        <w:t xml:space="preserve">, such as </w:t>
      </w:r>
      <w:proofErr w:type="gramStart"/>
      <w:r w:rsidR="0019692F" w:rsidRPr="006F102F">
        <w:rPr>
          <w:rFonts w:ascii="Times New Roman" w:hAnsi="Times New Roman" w:cs="Times New Roman"/>
        </w:rPr>
        <w:t>DoD</w:t>
      </w:r>
      <w:proofErr w:type="gramEnd"/>
      <w:r w:rsidR="0019692F" w:rsidRPr="006F102F">
        <w:rPr>
          <w:rFonts w:ascii="Times New Roman" w:hAnsi="Times New Roman" w:cs="Times New Roman"/>
        </w:rPr>
        <w:t>,</w:t>
      </w:r>
      <w:r w:rsidR="00AF4102" w:rsidRPr="006F102F">
        <w:rPr>
          <w:rFonts w:ascii="Times New Roman" w:hAnsi="Times New Roman" w:cs="Times New Roman"/>
        </w:rPr>
        <w:t xml:space="preserve"> </w:t>
      </w:r>
      <w:r w:rsidR="000A47A3" w:rsidRPr="006F102F">
        <w:rPr>
          <w:rFonts w:ascii="Times New Roman" w:hAnsi="Times New Roman" w:cs="Times New Roman"/>
        </w:rPr>
        <w:t xml:space="preserve">the </w:t>
      </w:r>
      <w:r w:rsidR="00AF4102" w:rsidRPr="006F102F">
        <w:rPr>
          <w:rFonts w:ascii="Times New Roman" w:hAnsi="Times New Roman" w:cs="Times New Roman"/>
        </w:rPr>
        <w:t>DHS Screen Coordination Office (SCO), the FBI Criminal Justice Information Ser</w:t>
      </w:r>
      <w:r w:rsidR="00223729" w:rsidRPr="006F102F">
        <w:rPr>
          <w:rFonts w:ascii="Times New Roman" w:hAnsi="Times New Roman" w:cs="Times New Roman"/>
        </w:rPr>
        <w:t>vices (CJIS) Division</w:t>
      </w:r>
      <w:r w:rsidR="0019692F" w:rsidRPr="006F102F">
        <w:rPr>
          <w:rFonts w:ascii="Times New Roman" w:hAnsi="Times New Roman" w:cs="Times New Roman"/>
        </w:rPr>
        <w:t>,</w:t>
      </w:r>
      <w:r w:rsidR="00223729" w:rsidRPr="006F102F">
        <w:rPr>
          <w:rFonts w:ascii="Times New Roman" w:hAnsi="Times New Roman" w:cs="Times New Roman"/>
        </w:rPr>
        <w:t xml:space="preserve"> and </w:t>
      </w:r>
      <w:r w:rsidR="000A47A3" w:rsidRPr="006F102F">
        <w:rPr>
          <w:rFonts w:ascii="Times New Roman" w:hAnsi="Times New Roman" w:cs="Times New Roman"/>
        </w:rPr>
        <w:t xml:space="preserve">the </w:t>
      </w:r>
      <w:r w:rsidR="00223729" w:rsidRPr="006F102F">
        <w:rPr>
          <w:rFonts w:ascii="Times New Roman" w:hAnsi="Times New Roman" w:cs="Times New Roman"/>
        </w:rPr>
        <w:t>N</w:t>
      </w:r>
      <w:r w:rsidR="000A47A3" w:rsidRPr="006F102F">
        <w:rPr>
          <w:rFonts w:ascii="Times New Roman" w:hAnsi="Times New Roman" w:cs="Times New Roman"/>
        </w:rPr>
        <w:t xml:space="preserve">ational </w:t>
      </w:r>
      <w:r w:rsidR="00223729" w:rsidRPr="006F102F">
        <w:rPr>
          <w:rFonts w:ascii="Times New Roman" w:hAnsi="Times New Roman" w:cs="Times New Roman"/>
        </w:rPr>
        <w:t>S</w:t>
      </w:r>
      <w:r w:rsidR="000A47A3" w:rsidRPr="006F102F">
        <w:rPr>
          <w:rFonts w:ascii="Times New Roman" w:hAnsi="Times New Roman" w:cs="Times New Roman"/>
        </w:rPr>
        <w:t xml:space="preserve">ecurity </w:t>
      </w:r>
      <w:r w:rsidR="00223729" w:rsidRPr="006F102F">
        <w:rPr>
          <w:rFonts w:ascii="Times New Roman" w:hAnsi="Times New Roman" w:cs="Times New Roman"/>
        </w:rPr>
        <w:t>S</w:t>
      </w:r>
      <w:r w:rsidR="000A47A3" w:rsidRPr="006F102F">
        <w:rPr>
          <w:rFonts w:ascii="Times New Roman" w:hAnsi="Times New Roman" w:cs="Times New Roman"/>
        </w:rPr>
        <w:t>taff</w:t>
      </w:r>
      <w:r w:rsidR="00223729" w:rsidRPr="006F102F">
        <w:rPr>
          <w:rFonts w:ascii="Times New Roman" w:hAnsi="Times New Roman" w:cs="Times New Roman"/>
        </w:rPr>
        <w:t>.</w:t>
      </w:r>
      <w:r w:rsidR="0019692F" w:rsidRPr="006F102F">
        <w:rPr>
          <w:rFonts w:ascii="Times New Roman" w:hAnsi="Times New Roman" w:cs="Times New Roman"/>
        </w:rPr>
        <w:t xml:space="preserve"> </w:t>
      </w:r>
      <w:r w:rsidR="000A47A3" w:rsidRPr="006F102F">
        <w:rPr>
          <w:rFonts w:ascii="Times New Roman" w:hAnsi="Times New Roman" w:cs="Times New Roman"/>
        </w:rPr>
        <w:t>G</w:t>
      </w:r>
      <w:r w:rsidR="0019692F" w:rsidRPr="006F102F">
        <w:rPr>
          <w:rFonts w:ascii="Times New Roman" w:hAnsi="Times New Roman" w:cs="Times New Roman"/>
        </w:rPr>
        <w:t xml:space="preserve">uidance </w:t>
      </w:r>
      <w:r w:rsidR="000A47A3" w:rsidRPr="006F102F">
        <w:rPr>
          <w:rFonts w:ascii="Times New Roman" w:hAnsi="Times New Roman" w:cs="Times New Roman"/>
        </w:rPr>
        <w:t xml:space="preserve">that benefitted from these discussions </w:t>
      </w:r>
      <w:r w:rsidR="0019692F" w:rsidRPr="006F102F">
        <w:rPr>
          <w:rFonts w:ascii="Times New Roman" w:hAnsi="Times New Roman" w:cs="Times New Roman"/>
        </w:rPr>
        <w:t>included:</w:t>
      </w:r>
    </w:p>
    <w:p w14:paraId="41844E04" w14:textId="77777777" w:rsidR="00AF4102" w:rsidRPr="006F102F" w:rsidRDefault="00AF4102" w:rsidP="00AF4102">
      <w:pPr>
        <w:pStyle w:val="ListParagraph"/>
        <w:numPr>
          <w:ilvl w:val="0"/>
          <w:numId w:val="1"/>
        </w:numPr>
        <w:rPr>
          <w:rFonts w:ascii="Times New Roman" w:hAnsi="Times New Roman" w:cs="Times New Roman"/>
        </w:rPr>
      </w:pPr>
      <w:r w:rsidRPr="006F102F">
        <w:rPr>
          <w:rFonts w:ascii="Times New Roman" w:hAnsi="Times New Roman" w:cs="Times New Roman"/>
        </w:rPr>
        <w:t xml:space="preserve">Homeland Security Presidential Directive 12 -- Policy for a Common Identification Standard for Federal Employees and Contractors. </w:t>
      </w:r>
    </w:p>
    <w:p w14:paraId="0BB1C0E7" w14:textId="31F2DB0B" w:rsidR="00AF4102" w:rsidRPr="006F102F" w:rsidRDefault="00AF4102" w:rsidP="00AF4102">
      <w:pPr>
        <w:pStyle w:val="ListParagraph"/>
        <w:numPr>
          <w:ilvl w:val="0"/>
          <w:numId w:val="1"/>
        </w:numPr>
        <w:rPr>
          <w:rFonts w:ascii="Times New Roman" w:hAnsi="Times New Roman" w:cs="Times New Roman"/>
        </w:rPr>
      </w:pPr>
      <w:r w:rsidRPr="006F102F">
        <w:rPr>
          <w:rFonts w:ascii="Times New Roman" w:hAnsi="Times New Roman" w:cs="Times New Roman"/>
        </w:rPr>
        <w:lastRenderedPageBreak/>
        <w:t>Homeland Security Presidential Directive 24/ National Security Presidential Directive 59 --</w:t>
      </w:r>
      <w:r w:rsidR="004318FD">
        <w:rPr>
          <w:rFonts w:ascii="Times New Roman" w:hAnsi="Times New Roman" w:cs="Times New Roman"/>
        </w:rPr>
        <w:t xml:space="preserve"> </w:t>
      </w:r>
      <w:r w:rsidRPr="006F102F">
        <w:rPr>
          <w:rFonts w:ascii="Times New Roman" w:hAnsi="Times New Roman" w:cs="Times New Roman"/>
        </w:rPr>
        <w:t xml:space="preserve">Biometrics for Identification and Screening to Enhance National Security. </w:t>
      </w:r>
    </w:p>
    <w:p w14:paraId="3D422267" w14:textId="77777777" w:rsidR="00AF4102" w:rsidRPr="006F102F" w:rsidRDefault="00AF4102" w:rsidP="00AF4102">
      <w:pPr>
        <w:pStyle w:val="ListParagraph"/>
        <w:numPr>
          <w:ilvl w:val="0"/>
          <w:numId w:val="1"/>
        </w:numPr>
        <w:rPr>
          <w:rFonts w:ascii="Times New Roman" w:hAnsi="Times New Roman" w:cs="Times New Roman"/>
        </w:rPr>
      </w:pPr>
      <w:r w:rsidRPr="006F102F">
        <w:rPr>
          <w:rFonts w:ascii="Times New Roman" w:hAnsi="Times New Roman" w:cs="Times New Roman"/>
        </w:rPr>
        <w:t xml:space="preserve">Refinement of Section 1401 of Public Law 107-314 -- "Secretary of Defense shall designate a senior official of the Department of Defense to coordinate all Department of Defense efforts to identify, evaluate, deploy, and transfer to Federal, State, and local first </w:t>
      </w:r>
      <w:proofErr w:type="gramStart"/>
      <w:r w:rsidRPr="006F102F">
        <w:rPr>
          <w:rFonts w:ascii="Times New Roman" w:hAnsi="Times New Roman" w:cs="Times New Roman"/>
        </w:rPr>
        <w:t>responders</w:t>
      </w:r>
      <w:proofErr w:type="gramEnd"/>
      <w:r w:rsidRPr="006F102F">
        <w:rPr>
          <w:rFonts w:ascii="Times New Roman" w:hAnsi="Times New Roman" w:cs="Times New Roman"/>
        </w:rPr>
        <w:t xml:space="preserve"> technology items and equipment in support of homeland security."</w:t>
      </w:r>
    </w:p>
    <w:p w14:paraId="2D2EA402" w14:textId="3D82B0C6" w:rsidR="00AF4102" w:rsidRPr="006F102F" w:rsidRDefault="00AF4102" w:rsidP="00AF4102">
      <w:pPr>
        <w:pStyle w:val="ListParagraph"/>
        <w:numPr>
          <w:ilvl w:val="0"/>
          <w:numId w:val="1"/>
        </w:numPr>
        <w:rPr>
          <w:rFonts w:ascii="Times New Roman" w:hAnsi="Times New Roman" w:cs="Times New Roman"/>
        </w:rPr>
      </w:pPr>
      <w:r w:rsidRPr="006F102F">
        <w:rPr>
          <w:rFonts w:ascii="Times New Roman" w:hAnsi="Times New Roman" w:cs="Times New Roman"/>
        </w:rPr>
        <w:t>January 13, 2012 Deputy Secretary of Defense Memorandum "Authority to Collect, Store and Share Biometrics Information of Non-US Persons with US Government Entities and Partner Nations</w:t>
      </w:r>
      <w:r w:rsidR="001B70C0" w:rsidRPr="006F102F">
        <w:rPr>
          <w:rFonts w:ascii="Times New Roman" w:hAnsi="Times New Roman" w:cs="Times New Roman"/>
        </w:rPr>
        <w:t>.”</w:t>
      </w:r>
    </w:p>
    <w:p w14:paraId="7156AB5A" w14:textId="79A507D5" w:rsidR="00AF4102" w:rsidRPr="006F102F" w:rsidRDefault="00AF4102" w:rsidP="00AF4102">
      <w:pPr>
        <w:rPr>
          <w:rFonts w:ascii="Times New Roman" w:hAnsi="Times New Roman" w:cs="Times New Roman"/>
        </w:rPr>
      </w:pPr>
      <w:r w:rsidRPr="006F102F">
        <w:rPr>
          <w:rFonts w:ascii="Times New Roman" w:hAnsi="Times New Roman" w:cs="Times New Roman"/>
        </w:rPr>
        <w:t xml:space="preserve">NPS </w:t>
      </w:r>
      <w:r w:rsidR="004318FD">
        <w:rPr>
          <w:rFonts w:ascii="Times New Roman" w:hAnsi="Times New Roman" w:cs="Times New Roman"/>
        </w:rPr>
        <w:t>and NDU are</w:t>
      </w:r>
      <w:r w:rsidRPr="006F102F">
        <w:rPr>
          <w:rFonts w:ascii="Times New Roman" w:hAnsi="Times New Roman" w:cs="Times New Roman"/>
        </w:rPr>
        <w:t xml:space="preserve"> currently researching additional policy impacts </w:t>
      </w:r>
      <w:r w:rsidR="0019692F" w:rsidRPr="006F102F">
        <w:rPr>
          <w:rFonts w:ascii="Times New Roman" w:hAnsi="Times New Roman" w:cs="Times New Roman"/>
        </w:rPr>
        <w:t>related to th</w:t>
      </w:r>
      <w:r w:rsidR="001B70C0" w:rsidRPr="006F102F">
        <w:rPr>
          <w:rFonts w:ascii="Times New Roman" w:hAnsi="Times New Roman" w:cs="Times New Roman"/>
        </w:rPr>
        <w:t>ese collaborations</w:t>
      </w:r>
      <w:r w:rsidR="0019692F" w:rsidRPr="006F102F">
        <w:rPr>
          <w:rFonts w:ascii="Times New Roman" w:hAnsi="Times New Roman" w:cs="Times New Roman"/>
        </w:rPr>
        <w:t xml:space="preserve"> in areas such as the domestic use of</w:t>
      </w:r>
      <w:r w:rsidRPr="006F102F">
        <w:rPr>
          <w:rFonts w:ascii="Times New Roman" w:hAnsi="Times New Roman" w:cs="Times New Roman"/>
        </w:rPr>
        <w:t xml:space="preserve"> UAVs, </w:t>
      </w:r>
      <w:r w:rsidR="0019692F" w:rsidRPr="006F102F">
        <w:rPr>
          <w:rFonts w:ascii="Times New Roman" w:hAnsi="Times New Roman" w:cs="Times New Roman"/>
        </w:rPr>
        <w:t xml:space="preserve">the </w:t>
      </w:r>
      <w:proofErr w:type="spellStart"/>
      <w:r w:rsidR="0019692F" w:rsidRPr="006F102F">
        <w:rPr>
          <w:rFonts w:ascii="Times New Roman" w:hAnsi="Times New Roman" w:cs="Times New Roman"/>
        </w:rPr>
        <w:t>releasability</w:t>
      </w:r>
      <w:proofErr w:type="spellEnd"/>
      <w:r w:rsidR="0019692F" w:rsidRPr="006F102F">
        <w:rPr>
          <w:rFonts w:ascii="Times New Roman" w:hAnsi="Times New Roman" w:cs="Times New Roman"/>
        </w:rPr>
        <w:t xml:space="preserve"> of </w:t>
      </w:r>
      <w:r w:rsidRPr="006F102F">
        <w:rPr>
          <w:rFonts w:ascii="Times New Roman" w:hAnsi="Times New Roman" w:cs="Times New Roman"/>
        </w:rPr>
        <w:t>night vision</w:t>
      </w:r>
      <w:r w:rsidR="0019692F" w:rsidRPr="006F102F">
        <w:rPr>
          <w:rFonts w:ascii="Times New Roman" w:hAnsi="Times New Roman" w:cs="Times New Roman"/>
        </w:rPr>
        <w:t xml:space="preserve"> technologies</w:t>
      </w:r>
      <w:r w:rsidRPr="006F102F">
        <w:rPr>
          <w:rFonts w:ascii="Times New Roman" w:hAnsi="Times New Roman" w:cs="Times New Roman"/>
        </w:rPr>
        <w:t xml:space="preserve">, and </w:t>
      </w:r>
      <w:r w:rsidR="0019692F" w:rsidRPr="006F102F">
        <w:rPr>
          <w:rFonts w:ascii="Times New Roman" w:hAnsi="Times New Roman" w:cs="Times New Roman"/>
        </w:rPr>
        <w:t xml:space="preserve">various </w:t>
      </w:r>
      <w:r w:rsidRPr="006F102F">
        <w:rPr>
          <w:rFonts w:ascii="Times New Roman" w:hAnsi="Times New Roman" w:cs="Times New Roman"/>
        </w:rPr>
        <w:t xml:space="preserve">communications </w:t>
      </w:r>
      <w:r w:rsidR="001B70C0" w:rsidRPr="006F102F">
        <w:rPr>
          <w:rFonts w:ascii="Times New Roman" w:hAnsi="Times New Roman" w:cs="Times New Roman"/>
        </w:rPr>
        <w:t>approaches</w:t>
      </w:r>
      <w:r w:rsidRPr="006F102F">
        <w:rPr>
          <w:rFonts w:ascii="Times New Roman" w:hAnsi="Times New Roman" w:cs="Times New Roman"/>
        </w:rPr>
        <w:t xml:space="preserve">. </w:t>
      </w:r>
      <w:r w:rsidR="0019692F" w:rsidRPr="006F102F">
        <w:rPr>
          <w:rFonts w:ascii="Times New Roman" w:hAnsi="Times New Roman" w:cs="Times New Roman"/>
        </w:rPr>
        <w:t>Po</w:t>
      </w:r>
      <w:r w:rsidRPr="006F102F">
        <w:rPr>
          <w:rFonts w:ascii="Times New Roman" w:hAnsi="Times New Roman" w:cs="Times New Roman"/>
        </w:rPr>
        <w:t xml:space="preserve">licy issues </w:t>
      </w:r>
      <w:r w:rsidR="001B70C0" w:rsidRPr="006F102F">
        <w:rPr>
          <w:rFonts w:ascii="Times New Roman" w:hAnsi="Times New Roman" w:cs="Times New Roman"/>
        </w:rPr>
        <w:t>that might result</w:t>
      </w:r>
      <w:r w:rsidR="0019692F" w:rsidRPr="006F102F">
        <w:rPr>
          <w:rFonts w:ascii="Times New Roman" w:hAnsi="Times New Roman" w:cs="Times New Roman"/>
        </w:rPr>
        <w:t xml:space="preserve"> from these efforts will be shared w</w:t>
      </w:r>
      <w:r w:rsidRPr="006F102F">
        <w:rPr>
          <w:rFonts w:ascii="Times New Roman" w:hAnsi="Times New Roman" w:cs="Times New Roman"/>
        </w:rPr>
        <w:t xml:space="preserve">ith OSD </w:t>
      </w:r>
      <w:r w:rsidR="0019692F" w:rsidRPr="006F102F">
        <w:rPr>
          <w:rFonts w:ascii="Times New Roman" w:hAnsi="Times New Roman" w:cs="Times New Roman"/>
        </w:rPr>
        <w:t>as they are discovered</w:t>
      </w:r>
      <w:r w:rsidRPr="006F102F">
        <w:rPr>
          <w:rFonts w:ascii="Times New Roman" w:hAnsi="Times New Roman" w:cs="Times New Roman"/>
        </w:rPr>
        <w:t>.</w:t>
      </w:r>
    </w:p>
    <w:p w14:paraId="24F8989A" w14:textId="77777777" w:rsidR="00AF4102" w:rsidRPr="006F102F" w:rsidRDefault="00AF4102" w:rsidP="00AF4102">
      <w:pPr>
        <w:pStyle w:val="Heading2"/>
        <w:rPr>
          <w:rFonts w:ascii="Times New Roman" w:hAnsi="Times New Roman" w:cs="Times New Roman"/>
          <w:color w:val="auto"/>
        </w:rPr>
      </w:pPr>
      <w:r w:rsidRPr="006F102F">
        <w:rPr>
          <w:rFonts w:ascii="Times New Roman" w:hAnsi="Times New Roman" w:cs="Times New Roman"/>
          <w:color w:val="auto"/>
        </w:rPr>
        <w:t>RELIEF (2009 – present)</w:t>
      </w:r>
    </w:p>
    <w:p w14:paraId="70031DFD" w14:textId="16961A69" w:rsidR="00AF4102" w:rsidRPr="006F102F" w:rsidRDefault="00AF4102" w:rsidP="00AF4102">
      <w:pPr>
        <w:rPr>
          <w:rFonts w:ascii="Times New Roman" w:hAnsi="Times New Roman" w:cs="Times New Roman"/>
        </w:rPr>
      </w:pPr>
      <w:r w:rsidRPr="006F102F">
        <w:rPr>
          <w:rFonts w:ascii="Times New Roman" w:hAnsi="Times New Roman" w:cs="Times New Roman"/>
        </w:rPr>
        <w:t xml:space="preserve">In December 2008 </w:t>
      </w:r>
      <w:r w:rsidR="0019692F" w:rsidRPr="006F102F">
        <w:rPr>
          <w:rFonts w:ascii="Times New Roman" w:hAnsi="Times New Roman" w:cs="Times New Roman"/>
        </w:rPr>
        <w:t>Lin</w:t>
      </w:r>
      <w:r w:rsidRPr="006F102F">
        <w:rPr>
          <w:rFonts w:ascii="Times New Roman" w:hAnsi="Times New Roman" w:cs="Times New Roman"/>
        </w:rPr>
        <w:t xml:space="preserve"> Wells </w:t>
      </w:r>
      <w:r w:rsidR="001B70C0" w:rsidRPr="006F102F">
        <w:rPr>
          <w:rFonts w:ascii="Times New Roman" w:hAnsi="Times New Roman" w:cs="Times New Roman"/>
        </w:rPr>
        <w:t>from</w:t>
      </w:r>
      <w:r w:rsidRPr="006F102F">
        <w:rPr>
          <w:rFonts w:ascii="Times New Roman" w:hAnsi="Times New Roman" w:cs="Times New Roman"/>
        </w:rPr>
        <w:t xml:space="preserve"> NDU </w:t>
      </w:r>
      <w:r w:rsidR="001B70C0" w:rsidRPr="006F102F">
        <w:rPr>
          <w:rFonts w:ascii="Times New Roman" w:hAnsi="Times New Roman" w:cs="Times New Roman"/>
        </w:rPr>
        <w:t xml:space="preserve">was introduced to TNT by the </w:t>
      </w:r>
      <w:r w:rsidR="0019692F" w:rsidRPr="006F102F">
        <w:rPr>
          <w:rFonts w:ascii="Times New Roman" w:hAnsi="Times New Roman" w:cs="Times New Roman"/>
        </w:rPr>
        <w:t>NPS Provost</w:t>
      </w:r>
      <w:r w:rsidRPr="006F102F">
        <w:rPr>
          <w:rFonts w:ascii="Times New Roman" w:hAnsi="Times New Roman" w:cs="Times New Roman"/>
        </w:rPr>
        <w:t xml:space="preserve">. </w:t>
      </w:r>
      <w:r w:rsidR="004318FD">
        <w:rPr>
          <w:rFonts w:ascii="Times New Roman" w:hAnsi="Times New Roman" w:cs="Times New Roman"/>
        </w:rPr>
        <w:t xml:space="preserve">This provided a chance for NDU to </w:t>
      </w:r>
      <w:r w:rsidRPr="006F102F">
        <w:rPr>
          <w:rFonts w:ascii="Times New Roman" w:hAnsi="Times New Roman" w:cs="Times New Roman"/>
        </w:rPr>
        <w:t>explore application of the TNT model t</w:t>
      </w:r>
      <w:r w:rsidR="001B70C0" w:rsidRPr="006F102F">
        <w:rPr>
          <w:rFonts w:ascii="Times New Roman" w:hAnsi="Times New Roman" w:cs="Times New Roman"/>
        </w:rPr>
        <w:t>o</w:t>
      </w:r>
      <w:r w:rsidR="0019692F" w:rsidRPr="006F102F">
        <w:rPr>
          <w:rFonts w:ascii="Times New Roman" w:hAnsi="Times New Roman" w:cs="Times New Roman"/>
        </w:rPr>
        <w:t xml:space="preserve"> mission areas </w:t>
      </w:r>
      <w:r w:rsidR="001B70C0" w:rsidRPr="006F102F">
        <w:rPr>
          <w:rFonts w:ascii="Times New Roman" w:hAnsi="Times New Roman" w:cs="Times New Roman"/>
        </w:rPr>
        <w:t>such as</w:t>
      </w:r>
      <w:r w:rsidRPr="006F102F">
        <w:rPr>
          <w:rFonts w:ascii="Times New Roman" w:hAnsi="Times New Roman" w:cs="Times New Roman"/>
        </w:rPr>
        <w:t xml:space="preserve"> HA</w:t>
      </w:r>
      <w:r w:rsidR="001B70C0" w:rsidRPr="006F102F">
        <w:rPr>
          <w:rFonts w:ascii="Times New Roman" w:hAnsi="Times New Roman" w:cs="Times New Roman"/>
        </w:rPr>
        <w:t>/</w:t>
      </w:r>
      <w:r w:rsidRPr="006F102F">
        <w:rPr>
          <w:rFonts w:ascii="Times New Roman" w:hAnsi="Times New Roman" w:cs="Times New Roman"/>
        </w:rPr>
        <w:t>DR</w:t>
      </w:r>
      <w:r w:rsidR="00B613F7" w:rsidRPr="006F102F">
        <w:rPr>
          <w:rFonts w:ascii="Times New Roman" w:hAnsi="Times New Roman" w:cs="Times New Roman"/>
        </w:rPr>
        <w:t xml:space="preserve">, </w:t>
      </w:r>
      <w:r w:rsidR="001B70C0" w:rsidRPr="006F102F">
        <w:rPr>
          <w:rFonts w:ascii="Times New Roman" w:hAnsi="Times New Roman" w:cs="Times New Roman"/>
        </w:rPr>
        <w:t>Stability Operations</w:t>
      </w:r>
      <w:r w:rsidR="00B613F7" w:rsidRPr="006F102F">
        <w:rPr>
          <w:rFonts w:ascii="Times New Roman" w:hAnsi="Times New Roman" w:cs="Times New Roman"/>
        </w:rPr>
        <w:t>, BPC, and DSCA</w:t>
      </w:r>
      <w:r w:rsidR="003169C7" w:rsidRPr="006F102F">
        <w:rPr>
          <w:rFonts w:ascii="Times New Roman" w:hAnsi="Times New Roman" w:cs="Times New Roman"/>
        </w:rPr>
        <w:t>, which are covered by NDU’s Transformative Innovation for Development and Emergency Support (TIDES) project</w:t>
      </w:r>
      <w:r w:rsidRPr="006F102F">
        <w:rPr>
          <w:rFonts w:ascii="Times New Roman" w:hAnsi="Times New Roman" w:cs="Times New Roman"/>
        </w:rPr>
        <w:t>. NPS and NDU started an unofficial collaboration</w:t>
      </w:r>
      <w:r w:rsidR="001B70C0" w:rsidRPr="006F102F">
        <w:rPr>
          <w:rFonts w:ascii="Times New Roman" w:hAnsi="Times New Roman" w:cs="Times New Roman"/>
        </w:rPr>
        <w:t xml:space="preserve"> which led to a field investigation </w:t>
      </w:r>
      <w:r w:rsidR="0019692F" w:rsidRPr="006F102F">
        <w:rPr>
          <w:rFonts w:ascii="Times New Roman" w:hAnsi="Times New Roman" w:cs="Times New Roman"/>
        </w:rPr>
        <w:t>in Feb</w:t>
      </w:r>
      <w:r w:rsidR="001B70C0" w:rsidRPr="006F102F">
        <w:rPr>
          <w:rFonts w:ascii="Times New Roman" w:hAnsi="Times New Roman" w:cs="Times New Roman"/>
        </w:rPr>
        <w:t>ruary</w:t>
      </w:r>
      <w:r w:rsidR="0019692F" w:rsidRPr="006F102F">
        <w:rPr>
          <w:rFonts w:ascii="Times New Roman" w:hAnsi="Times New Roman" w:cs="Times New Roman"/>
        </w:rPr>
        <w:t xml:space="preserve"> 2009 (</w:t>
      </w:r>
      <w:r w:rsidRPr="006F102F">
        <w:rPr>
          <w:rFonts w:ascii="Times New Roman" w:hAnsi="Times New Roman" w:cs="Times New Roman"/>
        </w:rPr>
        <w:t>TNT 09-02)</w:t>
      </w:r>
      <w:r w:rsidR="00BF794F" w:rsidRPr="006F102F">
        <w:rPr>
          <w:rStyle w:val="FootnoteReference"/>
          <w:rFonts w:ascii="Times New Roman" w:hAnsi="Times New Roman" w:cs="Times New Roman"/>
        </w:rPr>
        <w:footnoteReference w:id="3"/>
      </w:r>
      <w:r w:rsidRPr="006F102F">
        <w:rPr>
          <w:rFonts w:ascii="Times New Roman" w:hAnsi="Times New Roman" w:cs="Times New Roman"/>
        </w:rPr>
        <w:t xml:space="preserve"> when </w:t>
      </w:r>
      <w:r w:rsidR="001B70C0" w:rsidRPr="006F102F">
        <w:rPr>
          <w:rFonts w:ascii="Times New Roman" w:hAnsi="Times New Roman" w:cs="Times New Roman"/>
        </w:rPr>
        <w:t xml:space="preserve">TIDES </w:t>
      </w:r>
      <w:r w:rsidRPr="006F102F">
        <w:rPr>
          <w:rFonts w:ascii="Times New Roman" w:hAnsi="Times New Roman" w:cs="Times New Roman"/>
        </w:rPr>
        <w:t>explored options for renewable power generation, water purification, and integrated cooking</w:t>
      </w:r>
      <w:r w:rsidR="001B70C0" w:rsidRPr="006F102F">
        <w:rPr>
          <w:rFonts w:ascii="Times New Roman" w:hAnsi="Times New Roman" w:cs="Times New Roman"/>
        </w:rPr>
        <w:t xml:space="preserve"> at Camp Roberts</w:t>
      </w:r>
      <w:r w:rsidRPr="006F102F">
        <w:rPr>
          <w:rFonts w:ascii="Times New Roman" w:hAnsi="Times New Roman" w:cs="Times New Roman"/>
        </w:rPr>
        <w:t xml:space="preserve">. </w:t>
      </w:r>
      <w:r w:rsidR="004318FD">
        <w:rPr>
          <w:rFonts w:ascii="Times New Roman" w:hAnsi="Times New Roman" w:cs="Times New Roman"/>
        </w:rPr>
        <w:t xml:space="preserve">This was supported by the U.S. Southern Command (SOUTHCOM) in conjunction with development of the Prepositioned Expeditionary Assistance Kits (PEAK) Joint Capability Technology Demonstration (JCTD). </w:t>
      </w:r>
      <w:r w:rsidRPr="006F102F">
        <w:rPr>
          <w:rFonts w:ascii="Times New Roman" w:hAnsi="Times New Roman" w:cs="Times New Roman"/>
        </w:rPr>
        <w:t>Based on the success of the</w:t>
      </w:r>
      <w:r w:rsidR="001B70C0" w:rsidRPr="006F102F">
        <w:rPr>
          <w:rFonts w:ascii="Times New Roman" w:hAnsi="Times New Roman" w:cs="Times New Roman"/>
        </w:rPr>
        <w:t>se activities</w:t>
      </w:r>
      <w:r w:rsidRPr="006F102F">
        <w:rPr>
          <w:rFonts w:ascii="Times New Roman" w:hAnsi="Times New Roman" w:cs="Times New Roman"/>
        </w:rPr>
        <w:t xml:space="preserve">, </w:t>
      </w:r>
      <w:r w:rsidR="00B613F7" w:rsidRPr="006F102F">
        <w:rPr>
          <w:rFonts w:ascii="Times New Roman" w:hAnsi="Times New Roman" w:cs="Times New Roman"/>
        </w:rPr>
        <w:t xml:space="preserve">NPS </w:t>
      </w:r>
      <w:r w:rsidR="0019692F" w:rsidRPr="006F102F">
        <w:rPr>
          <w:rFonts w:ascii="Times New Roman" w:hAnsi="Times New Roman" w:cs="Times New Roman"/>
        </w:rPr>
        <w:t xml:space="preserve">and NDU agreed to </w:t>
      </w:r>
      <w:r w:rsidR="00B613F7" w:rsidRPr="006F102F">
        <w:rPr>
          <w:rFonts w:ascii="Times New Roman" w:hAnsi="Times New Roman" w:cs="Times New Roman"/>
        </w:rPr>
        <w:t>more regular participation</w:t>
      </w:r>
      <w:r w:rsidR="0019692F" w:rsidRPr="006F102F">
        <w:rPr>
          <w:rFonts w:ascii="Times New Roman" w:hAnsi="Times New Roman" w:cs="Times New Roman"/>
        </w:rPr>
        <w:t xml:space="preserve"> by NDU</w:t>
      </w:r>
      <w:r w:rsidR="001B70C0" w:rsidRPr="006F102F">
        <w:rPr>
          <w:rFonts w:ascii="Times New Roman" w:hAnsi="Times New Roman" w:cs="Times New Roman"/>
        </w:rPr>
        <w:t xml:space="preserve"> at Camp Roberts and related</w:t>
      </w:r>
      <w:r w:rsidR="0019692F" w:rsidRPr="006F102F">
        <w:rPr>
          <w:rFonts w:ascii="Times New Roman" w:hAnsi="Times New Roman" w:cs="Times New Roman"/>
        </w:rPr>
        <w:t xml:space="preserve"> events. This was begun in </w:t>
      </w:r>
      <w:r w:rsidRPr="006F102F">
        <w:rPr>
          <w:rFonts w:ascii="Times New Roman" w:hAnsi="Times New Roman" w:cs="Times New Roman"/>
        </w:rPr>
        <w:t>August 2009 (TNT 09-04)</w:t>
      </w:r>
      <w:r w:rsidR="00BF794F" w:rsidRPr="006F102F">
        <w:rPr>
          <w:rFonts w:ascii="Times New Roman" w:hAnsi="Times New Roman" w:cs="Times New Roman"/>
        </w:rPr>
        <w:t xml:space="preserve"> using the RELIEF name</w:t>
      </w:r>
      <w:r w:rsidRPr="006F102F">
        <w:rPr>
          <w:rFonts w:ascii="Times New Roman" w:hAnsi="Times New Roman" w:cs="Times New Roman"/>
        </w:rPr>
        <w:t xml:space="preserve"> and has continued to this day</w:t>
      </w:r>
      <w:r w:rsidR="001B70C0" w:rsidRPr="006F102F">
        <w:rPr>
          <w:rFonts w:ascii="Times New Roman" w:hAnsi="Times New Roman" w:cs="Times New Roman"/>
        </w:rPr>
        <w:t xml:space="preserve">, </w:t>
      </w:r>
      <w:r w:rsidRPr="006F102F">
        <w:rPr>
          <w:rFonts w:ascii="Times New Roman" w:hAnsi="Times New Roman" w:cs="Times New Roman"/>
        </w:rPr>
        <w:t>cancelling events only because of major disasters in Haiti (Feb</w:t>
      </w:r>
      <w:r w:rsidR="001B70C0" w:rsidRPr="006F102F">
        <w:rPr>
          <w:rFonts w:ascii="Times New Roman" w:hAnsi="Times New Roman" w:cs="Times New Roman"/>
        </w:rPr>
        <w:t>ruary</w:t>
      </w:r>
      <w:r w:rsidRPr="006F102F">
        <w:rPr>
          <w:rFonts w:ascii="Times New Roman" w:hAnsi="Times New Roman" w:cs="Times New Roman"/>
        </w:rPr>
        <w:t xml:space="preserve"> 2010) and New York (Nov</w:t>
      </w:r>
      <w:r w:rsidR="001B70C0" w:rsidRPr="006F102F">
        <w:rPr>
          <w:rFonts w:ascii="Times New Roman" w:hAnsi="Times New Roman" w:cs="Times New Roman"/>
        </w:rPr>
        <w:t>ember</w:t>
      </w:r>
      <w:r w:rsidRPr="006F102F">
        <w:rPr>
          <w:rFonts w:ascii="Times New Roman" w:hAnsi="Times New Roman" w:cs="Times New Roman"/>
        </w:rPr>
        <w:t xml:space="preserve"> 2012).</w:t>
      </w:r>
      <w:r w:rsidR="00BF794F" w:rsidRPr="006F102F">
        <w:rPr>
          <w:rStyle w:val="FootnoteReference"/>
          <w:rFonts w:ascii="Times New Roman" w:hAnsi="Times New Roman" w:cs="Times New Roman"/>
        </w:rPr>
        <w:footnoteReference w:id="4"/>
      </w:r>
    </w:p>
    <w:p w14:paraId="42A26F24" w14:textId="77777777" w:rsidR="00AF4102" w:rsidRPr="006F102F" w:rsidRDefault="00AF4102" w:rsidP="00AF4102">
      <w:pPr>
        <w:rPr>
          <w:rFonts w:ascii="Times New Roman" w:hAnsi="Times New Roman" w:cs="Times New Roman"/>
        </w:rPr>
      </w:pPr>
    </w:p>
    <w:p w14:paraId="6C8E9835" w14:textId="77777777" w:rsidR="00AF4102" w:rsidRPr="006F102F" w:rsidRDefault="00AF4102" w:rsidP="00AF4102">
      <w:pPr>
        <w:rPr>
          <w:rFonts w:ascii="Times New Roman" w:hAnsi="Times New Roman" w:cs="Times New Roman"/>
        </w:rPr>
      </w:pPr>
      <w:r w:rsidRPr="006F102F">
        <w:rPr>
          <w:rFonts w:ascii="Times New Roman" w:hAnsi="Times New Roman" w:cs="Times New Roman"/>
        </w:rPr>
        <w:t xml:space="preserve">RELIEF facilitated several </w:t>
      </w:r>
      <w:r w:rsidR="00833F4B" w:rsidRPr="006F102F">
        <w:rPr>
          <w:rFonts w:ascii="Times New Roman" w:hAnsi="Times New Roman" w:cs="Times New Roman"/>
        </w:rPr>
        <w:t>capability</w:t>
      </w:r>
      <w:r w:rsidRPr="006F102F">
        <w:rPr>
          <w:rFonts w:ascii="Times New Roman" w:hAnsi="Times New Roman" w:cs="Times New Roman"/>
        </w:rPr>
        <w:t xml:space="preserve"> wins in its first three years. The most important of these included:</w:t>
      </w:r>
    </w:p>
    <w:p w14:paraId="35722B2E" w14:textId="77777777" w:rsidR="00AF4102" w:rsidRPr="006F102F" w:rsidRDefault="00AF4102" w:rsidP="00AF4102">
      <w:pPr>
        <w:rPr>
          <w:rFonts w:ascii="Times New Roman" w:hAnsi="Times New Roman" w:cs="Times New Roman"/>
        </w:rPr>
      </w:pPr>
    </w:p>
    <w:p w14:paraId="77EF5C59" w14:textId="7BCC9694" w:rsidR="00833F4B" w:rsidRPr="006F102F" w:rsidRDefault="00AF4102" w:rsidP="006F102F">
      <w:pPr>
        <w:ind w:left="360"/>
        <w:rPr>
          <w:rFonts w:ascii="Times New Roman" w:hAnsi="Times New Roman" w:cs="Times New Roman"/>
        </w:rPr>
      </w:pPr>
      <w:r w:rsidRPr="006F102F">
        <w:rPr>
          <w:rFonts w:ascii="Times New Roman" w:hAnsi="Times New Roman" w:cs="Times New Roman"/>
        </w:rPr>
        <w:t xml:space="preserve">August 2009: </w:t>
      </w:r>
      <w:r w:rsidRPr="006F102F">
        <w:rPr>
          <w:rFonts w:ascii="Times New Roman" w:hAnsi="Times New Roman" w:cs="Times New Roman"/>
          <w:i/>
        </w:rPr>
        <w:t xml:space="preserve">Developing </w:t>
      </w:r>
      <w:r w:rsidR="00BF794F" w:rsidRPr="006F102F">
        <w:rPr>
          <w:rFonts w:ascii="Times New Roman" w:hAnsi="Times New Roman" w:cs="Times New Roman"/>
          <w:i/>
        </w:rPr>
        <w:t xml:space="preserve">a </w:t>
      </w:r>
      <w:proofErr w:type="spellStart"/>
      <w:r w:rsidRPr="006F102F">
        <w:rPr>
          <w:rFonts w:ascii="Times New Roman" w:hAnsi="Times New Roman" w:cs="Times New Roman"/>
          <w:i/>
        </w:rPr>
        <w:t>Crowdsourced</w:t>
      </w:r>
      <w:proofErr w:type="spellEnd"/>
      <w:r w:rsidRPr="006F102F">
        <w:rPr>
          <w:rFonts w:ascii="Times New Roman" w:hAnsi="Times New Roman" w:cs="Times New Roman"/>
          <w:i/>
        </w:rPr>
        <w:t xml:space="preserve"> Reporting System for the Afghan Elections of 2009 and 2010</w:t>
      </w:r>
      <w:r w:rsidRPr="006F102F">
        <w:rPr>
          <w:rFonts w:ascii="Times New Roman" w:hAnsi="Times New Roman" w:cs="Times New Roman"/>
        </w:rPr>
        <w:t xml:space="preserve">. RELIEF </w:t>
      </w:r>
      <w:r w:rsidR="009115A9" w:rsidRPr="006F102F">
        <w:rPr>
          <w:rFonts w:ascii="Times New Roman" w:hAnsi="Times New Roman" w:cs="Times New Roman"/>
        </w:rPr>
        <w:t xml:space="preserve">leaders </w:t>
      </w:r>
      <w:r w:rsidRPr="006F102F">
        <w:rPr>
          <w:rFonts w:ascii="Times New Roman" w:hAnsi="Times New Roman" w:cs="Times New Roman"/>
        </w:rPr>
        <w:t xml:space="preserve">challenged a </w:t>
      </w:r>
      <w:r w:rsidR="009115A9" w:rsidRPr="006F102F">
        <w:rPr>
          <w:rFonts w:ascii="Times New Roman" w:hAnsi="Times New Roman" w:cs="Times New Roman"/>
        </w:rPr>
        <w:t xml:space="preserve">diverse </w:t>
      </w:r>
      <w:r w:rsidRPr="006F102F">
        <w:rPr>
          <w:rFonts w:ascii="Times New Roman" w:hAnsi="Times New Roman" w:cs="Times New Roman"/>
        </w:rPr>
        <w:t>set of part</w:t>
      </w:r>
      <w:r w:rsidR="009115A9" w:rsidRPr="006F102F">
        <w:rPr>
          <w:rFonts w:ascii="Times New Roman" w:hAnsi="Times New Roman" w:cs="Times New Roman"/>
        </w:rPr>
        <w:t>icipants</w:t>
      </w:r>
      <w:r w:rsidRPr="006F102F">
        <w:rPr>
          <w:rFonts w:ascii="Times New Roman" w:hAnsi="Times New Roman" w:cs="Times New Roman"/>
        </w:rPr>
        <w:t xml:space="preserve"> to build an election</w:t>
      </w:r>
      <w:r w:rsidR="00BF794F" w:rsidRPr="006F102F">
        <w:rPr>
          <w:rFonts w:ascii="Times New Roman" w:hAnsi="Times New Roman" w:cs="Times New Roman"/>
        </w:rPr>
        <w:t>-</w:t>
      </w:r>
      <w:r w:rsidRPr="006F102F">
        <w:rPr>
          <w:rFonts w:ascii="Times New Roman" w:hAnsi="Times New Roman" w:cs="Times New Roman"/>
        </w:rPr>
        <w:t xml:space="preserve">monitoring system for Afghanistan that would operate in </w:t>
      </w:r>
      <w:r w:rsidR="00875AB8">
        <w:rPr>
          <w:rFonts w:ascii="Times New Roman" w:hAnsi="Times New Roman" w:cs="Times New Roman"/>
        </w:rPr>
        <w:t>an</w:t>
      </w:r>
      <w:r w:rsidRPr="006F102F">
        <w:rPr>
          <w:rFonts w:ascii="Times New Roman" w:hAnsi="Times New Roman" w:cs="Times New Roman"/>
        </w:rPr>
        <w:t xml:space="preserve"> open, unclassified </w:t>
      </w:r>
      <w:r w:rsidR="00BF794F" w:rsidRPr="006F102F">
        <w:rPr>
          <w:rFonts w:ascii="Times New Roman" w:hAnsi="Times New Roman" w:cs="Times New Roman"/>
        </w:rPr>
        <w:t>environment</w:t>
      </w:r>
      <w:r w:rsidRPr="006F102F">
        <w:rPr>
          <w:rFonts w:ascii="Times New Roman" w:hAnsi="Times New Roman" w:cs="Times New Roman"/>
        </w:rPr>
        <w:t xml:space="preserve">. Using imagery provided by </w:t>
      </w:r>
      <w:r w:rsidR="00BF794F" w:rsidRPr="006F102F">
        <w:rPr>
          <w:rFonts w:ascii="Times New Roman" w:hAnsi="Times New Roman" w:cs="Times New Roman"/>
        </w:rPr>
        <w:t>the National Geospatial Intelligence Agency (</w:t>
      </w:r>
      <w:r w:rsidRPr="006F102F">
        <w:rPr>
          <w:rFonts w:ascii="Times New Roman" w:hAnsi="Times New Roman" w:cs="Times New Roman"/>
        </w:rPr>
        <w:t>NGA</w:t>
      </w:r>
      <w:r w:rsidR="00BF794F" w:rsidRPr="006F102F">
        <w:rPr>
          <w:rFonts w:ascii="Times New Roman" w:hAnsi="Times New Roman" w:cs="Times New Roman"/>
        </w:rPr>
        <w:t>)</w:t>
      </w:r>
      <w:r w:rsidRPr="006F102F">
        <w:rPr>
          <w:rFonts w:ascii="Times New Roman" w:hAnsi="Times New Roman" w:cs="Times New Roman"/>
        </w:rPr>
        <w:t xml:space="preserve"> under the NEXTVIEW license, </w:t>
      </w:r>
      <w:r w:rsidR="00BF794F" w:rsidRPr="006F102F">
        <w:rPr>
          <w:rFonts w:ascii="Times New Roman" w:hAnsi="Times New Roman" w:cs="Times New Roman"/>
        </w:rPr>
        <w:t xml:space="preserve">government, corporate, </w:t>
      </w:r>
      <w:r w:rsidR="00BF794F" w:rsidRPr="006F102F">
        <w:rPr>
          <w:rFonts w:ascii="Times New Roman" w:hAnsi="Times New Roman" w:cs="Times New Roman"/>
        </w:rPr>
        <w:lastRenderedPageBreak/>
        <w:t xml:space="preserve">NGO and other participants built tools by which Afghans could submit reports of fraud and violence via SMS (Short Messaging System) into a mapping platform </w:t>
      </w:r>
      <w:r w:rsidR="00875AB8">
        <w:rPr>
          <w:rFonts w:ascii="Times New Roman" w:hAnsi="Times New Roman" w:cs="Times New Roman"/>
        </w:rPr>
        <w:t>from</w:t>
      </w:r>
      <w:r w:rsidR="00BF794F" w:rsidRPr="006F102F">
        <w:rPr>
          <w:rFonts w:ascii="Times New Roman" w:hAnsi="Times New Roman" w:cs="Times New Roman"/>
        </w:rPr>
        <w:t xml:space="preserve"> which trends could be inferred statistically. </w:t>
      </w:r>
      <w:r w:rsidR="00875AB8">
        <w:rPr>
          <w:rFonts w:ascii="Times New Roman" w:hAnsi="Times New Roman" w:cs="Times New Roman"/>
        </w:rPr>
        <w:t>The range</w:t>
      </w:r>
      <w:r w:rsidR="00BF794F" w:rsidRPr="006F102F">
        <w:rPr>
          <w:rFonts w:ascii="Times New Roman" w:hAnsi="Times New Roman" w:cs="Times New Roman"/>
        </w:rPr>
        <w:t xml:space="preserve"> of participants suggests both the diversity</w:t>
      </w:r>
      <w:r w:rsidR="009115A9" w:rsidRPr="006F102F">
        <w:rPr>
          <w:rFonts w:ascii="Times New Roman" w:hAnsi="Times New Roman" w:cs="Times New Roman"/>
        </w:rPr>
        <w:t xml:space="preserve"> of the group</w:t>
      </w:r>
      <w:r w:rsidR="00BF794F" w:rsidRPr="006F102F">
        <w:rPr>
          <w:rFonts w:ascii="Times New Roman" w:hAnsi="Times New Roman" w:cs="Times New Roman"/>
        </w:rPr>
        <w:t xml:space="preserve"> and the opportunities for innovation: </w:t>
      </w:r>
      <w:r w:rsidRPr="006F102F">
        <w:rPr>
          <w:rFonts w:ascii="Times New Roman" w:hAnsi="Times New Roman" w:cs="Times New Roman"/>
        </w:rPr>
        <w:t xml:space="preserve">Google, </w:t>
      </w:r>
      <w:proofErr w:type="spellStart"/>
      <w:r w:rsidRPr="006F102F">
        <w:rPr>
          <w:rFonts w:ascii="Times New Roman" w:hAnsi="Times New Roman" w:cs="Times New Roman"/>
        </w:rPr>
        <w:t>GeoIQ</w:t>
      </w:r>
      <w:proofErr w:type="spellEnd"/>
      <w:r w:rsidRPr="006F102F">
        <w:rPr>
          <w:rFonts w:ascii="Times New Roman" w:hAnsi="Times New Roman" w:cs="Times New Roman"/>
        </w:rPr>
        <w:t xml:space="preserve">, </w:t>
      </w:r>
      <w:proofErr w:type="spellStart"/>
      <w:r w:rsidRPr="006F102F">
        <w:rPr>
          <w:rFonts w:ascii="Times New Roman" w:hAnsi="Times New Roman" w:cs="Times New Roman"/>
        </w:rPr>
        <w:t>Ushahidi</w:t>
      </w:r>
      <w:proofErr w:type="spellEnd"/>
      <w:r w:rsidRPr="006F102F">
        <w:rPr>
          <w:rFonts w:ascii="Times New Roman" w:hAnsi="Times New Roman" w:cs="Times New Roman"/>
        </w:rPr>
        <w:t>, Development Seed/</w:t>
      </w:r>
      <w:proofErr w:type="spellStart"/>
      <w:r w:rsidRPr="006F102F">
        <w:rPr>
          <w:rFonts w:ascii="Times New Roman" w:hAnsi="Times New Roman" w:cs="Times New Roman"/>
        </w:rPr>
        <w:t>MapBox</w:t>
      </w:r>
      <w:proofErr w:type="spellEnd"/>
      <w:r w:rsidRPr="006F102F">
        <w:rPr>
          <w:rFonts w:ascii="Times New Roman" w:hAnsi="Times New Roman" w:cs="Times New Roman"/>
        </w:rPr>
        <w:t xml:space="preserve">, </w:t>
      </w:r>
      <w:proofErr w:type="spellStart"/>
      <w:r w:rsidRPr="006F102F">
        <w:rPr>
          <w:rFonts w:ascii="Times New Roman" w:hAnsi="Times New Roman" w:cs="Times New Roman"/>
        </w:rPr>
        <w:t>Sahana</w:t>
      </w:r>
      <w:proofErr w:type="spellEnd"/>
      <w:r w:rsidRPr="006F102F">
        <w:rPr>
          <w:rFonts w:ascii="Times New Roman" w:hAnsi="Times New Roman" w:cs="Times New Roman"/>
        </w:rPr>
        <w:t xml:space="preserve">, </w:t>
      </w:r>
      <w:proofErr w:type="spellStart"/>
      <w:r w:rsidRPr="006F102F">
        <w:rPr>
          <w:rFonts w:ascii="Times New Roman" w:hAnsi="Times New Roman" w:cs="Times New Roman"/>
        </w:rPr>
        <w:t>InSTEDD</w:t>
      </w:r>
      <w:proofErr w:type="spellEnd"/>
      <w:r w:rsidRPr="006F102F">
        <w:rPr>
          <w:rFonts w:ascii="Times New Roman" w:hAnsi="Times New Roman" w:cs="Times New Roman"/>
        </w:rPr>
        <w:t xml:space="preserve">, </w:t>
      </w:r>
      <w:proofErr w:type="spellStart"/>
      <w:r w:rsidRPr="006F102F">
        <w:rPr>
          <w:rFonts w:ascii="Times New Roman" w:hAnsi="Times New Roman" w:cs="Times New Roman"/>
        </w:rPr>
        <w:t>OpenStreetMap</w:t>
      </w:r>
      <w:proofErr w:type="spellEnd"/>
      <w:r w:rsidRPr="006F102F">
        <w:rPr>
          <w:rFonts w:ascii="Times New Roman" w:hAnsi="Times New Roman" w:cs="Times New Roman"/>
        </w:rPr>
        <w:t xml:space="preserve">, Stamen Design/Walking Papers, and </w:t>
      </w:r>
      <w:r w:rsidR="00BF794F" w:rsidRPr="006F102F">
        <w:rPr>
          <w:rFonts w:ascii="Times New Roman" w:hAnsi="Times New Roman" w:cs="Times New Roman"/>
        </w:rPr>
        <w:t xml:space="preserve">the </w:t>
      </w:r>
      <w:r w:rsidRPr="006F102F">
        <w:rPr>
          <w:rFonts w:ascii="Times New Roman" w:hAnsi="Times New Roman" w:cs="Times New Roman"/>
        </w:rPr>
        <w:t>Synergy Strike Force</w:t>
      </w:r>
      <w:r w:rsidR="00875AB8">
        <w:rPr>
          <w:rFonts w:ascii="Times New Roman" w:hAnsi="Times New Roman" w:cs="Times New Roman"/>
        </w:rPr>
        <w:t>.</w:t>
      </w:r>
      <w:r w:rsidRPr="006F102F">
        <w:rPr>
          <w:rFonts w:ascii="Times New Roman" w:hAnsi="Times New Roman" w:cs="Times New Roman"/>
        </w:rPr>
        <w:t xml:space="preserve"> </w:t>
      </w:r>
      <w:r w:rsidR="003169C7" w:rsidRPr="006F102F">
        <w:rPr>
          <w:rFonts w:ascii="Times New Roman" w:hAnsi="Times New Roman" w:cs="Times New Roman"/>
        </w:rPr>
        <w:t xml:space="preserve">The </w:t>
      </w:r>
      <w:r w:rsidR="009115A9" w:rsidRPr="006F102F">
        <w:rPr>
          <w:rFonts w:ascii="Times New Roman" w:hAnsi="Times New Roman" w:cs="Times New Roman"/>
        </w:rPr>
        <w:t xml:space="preserve">monitoring </w:t>
      </w:r>
      <w:r w:rsidR="003169C7" w:rsidRPr="006F102F">
        <w:rPr>
          <w:rFonts w:ascii="Times New Roman" w:hAnsi="Times New Roman" w:cs="Times New Roman"/>
        </w:rPr>
        <w:t xml:space="preserve">system was deployed </w:t>
      </w:r>
      <w:r w:rsidR="00BF794F" w:rsidRPr="006F102F">
        <w:rPr>
          <w:rFonts w:ascii="Times New Roman" w:hAnsi="Times New Roman" w:cs="Times New Roman"/>
        </w:rPr>
        <w:t xml:space="preserve">to the field in Afghanistan </w:t>
      </w:r>
      <w:r w:rsidR="009115A9" w:rsidRPr="006F102F">
        <w:rPr>
          <w:rFonts w:ascii="Times New Roman" w:hAnsi="Times New Roman" w:cs="Times New Roman"/>
        </w:rPr>
        <w:t>within</w:t>
      </w:r>
      <w:r w:rsidR="003169C7" w:rsidRPr="006F102F">
        <w:rPr>
          <w:rFonts w:ascii="Times New Roman" w:hAnsi="Times New Roman" w:cs="Times New Roman"/>
        </w:rPr>
        <w:t xml:space="preserve"> 1</w:t>
      </w:r>
      <w:r w:rsidR="009115A9" w:rsidRPr="006F102F">
        <w:rPr>
          <w:rFonts w:ascii="Times New Roman" w:hAnsi="Times New Roman" w:cs="Times New Roman"/>
        </w:rPr>
        <w:t>6</w:t>
      </w:r>
      <w:r w:rsidR="003169C7" w:rsidRPr="006F102F">
        <w:rPr>
          <w:rFonts w:ascii="Times New Roman" w:hAnsi="Times New Roman" w:cs="Times New Roman"/>
        </w:rPr>
        <w:t xml:space="preserve"> days</w:t>
      </w:r>
      <w:r w:rsidR="00BF794F" w:rsidRPr="006F102F">
        <w:rPr>
          <w:rFonts w:ascii="Times New Roman" w:hAnsi="Times New Roman" w:cs="Times New Roman"/>
        </w:rPr>
        <w:t xml:space="preserve"> </w:t>
      </w:r>
      <w:r w:rsidR="009115A9" w:rsidRPr="006F102F">
        <w:rPr>
          <w:rFonts w:ascii="Times New Roman" w:hAnsi="Times New Roman" w:cs="Times New Roman"/>
        </w:rPr>
        <w:t xml:space="preserve">of </w:t>
      </w:r>
      <w:r w:rsidR="00BF794F" w:rsidRPr="006F102F">
        <w:rPr>
          <w:rFonts w:ascii="Times New Roman" w:hAnsi="Times New Roman" w:cs="Times New Roman"/>
        </w:rPr>
        <w:t>initial conception</w:t>
      </w:r>
      <w:r w:rsidR="003169C7" w:rsidRPr="006F102F">
        <w:rPr>
          <w:rFonts w:ascii="Times New Roman" w:hAnsi="Times New Roman" w:cs="Times New Roman"/>
        </w:rPr>
        <w:t xml:space="preserve">. </w:t>
      </w:r>
      <w:r w:rsidRPr="006F102F">
        <w:rPr>
          <w:rFonts w:ascii="Times New Roman" w:hAnsi="Times New Roman" w:cs="Times New Roman"/>
        </w:rPr>
        <w:t>When the Afghan government prohibited journalists from reporting on fraud and violence two days before the elections, th</w:t>
      </w:r>
      <w:r w:rsidR="00BF794F" w:rsidRPr="006F102F">
        <w:rPr>
          <w:rFonts w:ascii="Times New Roman" w:hAnsi="Times New Roman" w:cs="Times New Roman"/>
        </w:rPr>
        <w:t>is</w:t>
      </w:r>
      <w:r w:rsidRPr="006F102F">
        <w:rPr>
          <w:rFonts w:ascii="Times New Roman" w:hAnsi="Times New Roman" w:cs="Times New Roman"/>
        </w:rPr>
        <w:t xml:space="preserve"> system </w:t>
      </w:r>
      <w:r w:rsidR="00BF794F" w:rsidRPr="006F102F">
        <w:rPr>
          <w:rFonts w:ascii="Times New Roman" w:hAnsi="Times New Roman" w:cs="Times New Roman"/>
        </w:rPr>
        <w:t>became</w:t>
      </w:r>
      <w:r w:rsidRPr="006F102F">
        <w:rPr>
          <w:rFonts w:ascii="Times New Roman" w:hAnsi="Times New Roman" w:cs="Times New Roman"/>
        </w:rPr>
        <w:t xml:space="preserve"> one of the only means by which such data could be collected in the unclassified realm. </w:t>
      </w:r>
    </w:p>
    <w:p w14:paraId="34B6BDF7" w14:textId="77777777" w:rsidR="00833F4B" w:rsidRPr="006F102F" w:rsidRDefault="00833F4B" w:rsidP="00AF4102">
      <w:pPr>
        <w:rPr>
          <w:rFonts w:ascii="Times New Roman" w:hAnsi="Times New Roman" w:cs="Times New Roman"/>
        </w:rPr>
      </w:pPr>
    </w:p>
    <w:p w14:paraId="61A27B7A" w14:textId="1DDD9C0E" w:rsidR="00AF4102" w:rsidRPr="006F102F" w:rsidRDefault="00833F4B" w:rsidP="006F091A">
      <w:pPr>
        <w:ind w:left="720"/>
        <w:rPr>
          <w:rFonts w:ascii="Times New Roman" w:hAnsi="Times New Roman" w:cs="Times New Roman"/>
        </w:rPr>
      </w:pPr>
      <w:r w:rsidRPr="006F102F">
        <w:rPr>
          <w:rFonts w:ascii="Times New Roman" w:hAnsi="Times New Roman" w:cs="Times New Roman"/>
          <w:i/>
        </w:rPr>
        <w:t>Policy implication</w:t>
      </w:r>
      <w:r w:rsidRPr="006F102F">
        <w:rPr>
          <w:rFonts w:ascii="Times New Roman" w:hAnsi="Times New Roman" w:cs="Times New Roman"/>
        </w:rPr>
        <w:t>: An unclassified election monitoring system g</w:t>
      </w:r>
      <w:r w:rsidR="00292523" w:rsidRPr="006F102F">
        <w:rPr>
          <w:rFonts w:ascii="Times New Roman" w:hAnsi="Times New Roman" w:cs="Times New Roman"/>
        </w:rPr>
        <w:t>i</w:t>
      </w:r>
      <w:r w:rsidRPr="006F102F">
        <w:rPr>
          <w:rFonts w:ascii="Times New Roman" w:hAnsi="Times New Roman" w:cs="Times New Roman"/>
        </w:rPr>
        <w:t>ve</w:t>
      </w:r>
      <w:r w:rsidR="00292523" w:rsidRPr="006F102F">
        <w:rPr>
          <w:rFonts w:ascii="Times New Roman" w:hAnsi="Times New Roman" w:cs="Times New Roman"/>
        </w:rPr>
        <w:t>s</w:t>
      </w:r>
      <w:r w:rsidRPr="006F102F">
        <w:rPr>
          <w:rFonts w:ascii="Times New Roman" w:hAnsi="Times New Roman" w:cs="Times New Roman"/>
        </w:rPr>
        <w:t xml:space="preserve"> the USG an open source </w:t>
      </w:r>
      <w:r w:rsidR="00292523" w:rsidRPr="006F102F">
        <w:rPr>
          <w:rFonts w:ascii="Times New Roman" w:hAnsi="Times New Roman" w:cs="Times New Roman"/>
        </w:rPr>
        <w:t xml:space="preserve">option </w:t>
      </w:r>
      <w:r w:rsidR="00780BDA" w:rsidRPr="006F102F">
        <w:rPr>
          <w:rFonts w:ascii="Times New Roman" w:hAnsi="Times New Roman" w:cs="Times New Roman"/>
        </w:rPr>
        <w:t xml:space="preserve">for data gathering </w:t>
      </w:r>
      <w:r w:rsidRPr="006F102F">
        <w:rPr>
          <w:rFonts w:ascii="Times New Roman" w:hAnsi="Times New Roman" w:cs="Times New Roman"/>
        </w:rPr>
        <w:t xml:space="preserve">that can be used </w:t>
      </w:r>
      <w:r w:rsidR="00292523" w:rsidRPr="006F102F">
        <w:rPr>
          <w:rFonts w:ascii="Times New Roman" w:hAnsi="Times New Roman" w:cs="Times New Roman"/>
        </w:rPr>
        <w:t xml:space="preserve">both </w:t>
      </w:r>
      <w:r w:rsidRPr="006F102F">
        <w:rPr>
          <w:rFonts w:ascii="Times New Roman" w:hAnsi="Times New Roman" w:cs="Times New Roman"/>
        </w:rPr>
        <w:t>for public diplomacy</w:t>
      </w:r>
      <w:r w:rsidR="00292523" w:rsidRPr="006F102F">
        <w:rPr>
          <w:rFonts w:ascii="Times New Roman" w:hAnsi="Times New Roman" w:cs="Times New Roman"/>
        </w:rPr>
        <w:t xml:space="preserve"> and information </w:t>
      </w:r>
      <w:r w:rsidR="00780BDA" w:rsidRPr="006F102F">
        <w:rPr>
          <w:rFonts w:ascii="Times New Roman" w:hAnsi="Times New Roman" w:cs="Times New Roman"/>
        </w:rPr>
        <w:t>analysis</w:t>
      </w:r>
      <w:r w:rsidRPr="006F102F">
        <w:rPr>
          <w:rFonts w:ascii="Times New Roman" w:hAnsi="Times New Roman" w:cs="Times New Roman"/>
        </w:rPr>
        <w:t xml:space="preserve">. </w:t>
      </w:r>
      <w:r w:rsidR="00780BDA" w:rsidRPr="006F102F">
        <w:rPr>
          <w:rFonts w:ascii="Times New Roman" w:hAnsi="Times New Roman" w:cs="Times New Roman"/>
        </w:rPr>
        <w:t>P</w:t>
      </w:r>
      <w:r w:rsidRPr="006F102F">
        <w:rPr>
          <w:rFonts w:ascii="Times New Roman" w:hAnsi="Times New Roman" w:cs="Times New Roman"/>
        </w:rPr>
        <w:t>olicy question</w:t>
      </w:r>
      <w:r w:rsidR="00875AB8">
        <w:rPr>
          <w:rFonts w:ascii="Times New Roman" w:hAnsi="Times New Roman" w:cs="Times New Roman"/>
        </w:rPr>
        <w:t>s</w:t>
      </w:r>
      <w:r w:rsidRPr="006F102F">
        <w:rPr>
          <w:rFonts w:ascii="Times New Roman" w:hAnsi="Times New Roman" w:cs="Times New Roman"/>
        </w:rPr>
        <w:t xml:space="preserve"> </w:t>
      </w:r>
      <w:r w:rsidR="00780BDA" w:rsidRPr="006F102F">
        <w:rPr>
          <w:rFonts w:ascii="Times New Roman" w:hAnsi="Times New Roman" w:cs="Times New Roman"/>
        </w:rPr>
        <w:t xml:space="preserve">remain as to when and how </w:t>
      </w:r>
      <w:r w:rsidR="00292523" w:rsidRPr="006F102F">
        <w:rPr>
          <w:rFonts w:ascii="Times New Roman" w:hAnsi="Times New Roman" w:cs="Times New Roman"/>
        </w:rPr>
        <w:t>Military Information Support Operations (</w:t>
      </w:r>
      <w:r w:rsidRPr="006F102F">
        <w:rPr>
          <w:rFonts w:ascii="Times New Roman" w:hAnsi="Times New Roman" w:cs="Times New Roman"/>
        </w:rPr>
        <w:t>MISO</w:t>
      </w:r>
      <w:r w:rsidR="00292523" w:rsidRPr="006F102F">
        <w:rPr>
          <w:rFonts w:ascii="Times New Roman" w:hAnsi="Times New Roman" w:cs="Times New Roman"/>
        </w:rPr>
        <w:t>)</w:t>
      </w:r>
      <w:r w:rsidRPr="006F102F">
        <w:rPr>
          <w:rFonts w:ascii="Times New Roman" w:hAnsi="Times New Roman" w:cs="Times New Roman"/>
        </w:rPr>
        <w:t xml:space="preserve"> </w:t>
      </w:r>
      <w:r w:rsidR="00780BDA" w:rsidRPr="006F102F">
        <w:rPr>
          <w:rFonts w:ascii="Times New Roman" w:hAnsi="Times New Roman" w:cs="Times New Roman"/>
        </w:rPr>
        <w:t xml:space="preserve">might </w:t>
      </w:r>
      <w:r w:rsidRPr="006F102F">
        <w:rPr>
          <w:rFonts w:ascii="Times New Roman" w:hAnsi="Times New Roman" w:cs="Times New Roman"/>
        </w:rPr>
        <w:t xml:space="preserve">harness such a capability. </w:t>
      </w:r>
      <w:r w:rsidR="00875AB8">
        <w:rPr>
          <w:rFonts w:ascii="Times New Roman" w:hAnsi="Times New Roman" w:cs="Times New Roman"/>
        </w:rPr>
        <w:t>There a</w:t>
      </w:r>
      <w:r w:rsidR="00B613F7" w:rsidRPr="006F102F">
        <w:rPr>
          <w:rFonts w:ascii="Times New Roman" w:hAnsi="Times New Roman" w:cs="Times New Roman"/>
        </w:rPr>
        <w:t xml:space="preserve">lso </w:t>
      </w:r>
      <w:r w:rsidR="00875AB8">
        <w:rPr>
          <w:rFonts w:ascii="Times New Roman" w:hAnsi="Times New Roman" w:cs="Times New Roman"/>
        </w:rPr>
        <w:t>are</w:t>
      </w:r>
      <w:r w:rsidR="00B613F7" w:rsidRPr="006F102F">
        <w:rPr>
          <w:rFonts w:ascii="Times New Roman" w:hAnsi="Times New Roman" w:cs="Times New Roman"/>
        </w:rPr>
        <w:t xml:space="preserve"> </w:t>
      </w:r>
      <w:r w:rsidR="00292523" w:rsidRPr="006F102F">
        <w:rPr>
          <w:rFonts w:ascii="Times New Roman" w:hAnsi="Times New Roman" w:cs="Times New Roman"/>
        </w:rPr>
        <w:t xml:space="preserve">intelligence-related </w:t>
      </w:r>
      <w:r w:rsidR="00B613F7" w:rsidRPr="006F102F">
        <w:rPr>
          <w:rFonts w:ascii="Times New Roman" w:hAnsi="Times New Roman" w:cs="Times New Roman"/>
        </w:rPr>
        <w:t>policy issues</w:t>
      </w:r>
      <w:r w:rsidR="00292523" w:rsidRPr="006F102F">
        <w:rPr>
          <w:rFonts w:ascii="Times New Roman" w:hAnsi="Times New Roman" w:cs="Times New Roman"/>
        </w:rPr>
        <w:t>:</w:t>
      </w:r>
      <w:r w:rsidR="00B613F7" w:rsidRPr="006F102F">
        <w:rPr>
          <w:rFonts w:ascii="Times New Roman" w:hAnsi="Times New Roman" w:cs="Times New Roman"/>
        </w:rPr>
        <w:t xml:space="preserve"> </w:t>
      </w:r>
      <w:proofErr w:type="gramStart"/>
      <w:r w:rsidR="00292523" w:rsidRPr="006F102F">
        <w:rPr>
          <w:rFonts w:ascii="Times New Roman" w:hAnsi="Times New Roman" w:cs="Times New Roman"/>
        </w:rPr>
        <w:t>DoD</w:t>
      </w:r>
      <w:proofErr w:type="gramEnd"/>
      <w:r w:rsidR="00292523" w:rsidRPr="006F102F">
        <w:rPr>
          <w:rFonts w:ascii="Times New Roman" w:hAnsi="Times New Roman" w:cs="Times New Roman"/>
        </w:rPr>
        <w:t xml:space="preserve"> exchanges</w:t>
      </w:r>
      <w:r w:rsidR="00B613F7" w:rsidRPr="006F102F">
        <w:rPr>
          <w:rFonts w:ascii="Times New Roman" w:hAnsi="Times New Roman" w:cs="Times New Roman"/>
        </w:rPr>
        <w:t xml:space="preserve"> </w:t>
      </w:r>
      <w:r w:rsidR="00292523" w:rsidRPr="006F102F">
        <w:rPr>
          <w:rFonts w:ascii="Times New Roman" w:hAnsi="Times New Roman" w:cs="Times New Roman"/>
        </w:rPr>
        <w:t xml:space="preserve">of </w:t>
      </w:r>
      <w:r w:rsidR="00B613F7" w:rsidRPr="006F102F">
        <w:rPr>
          <w:rFonts w:ascii="Times New Roman" w:hAnsi="Times New Roman" w:cs="Times New Roman"/>
        </w:rPr>
        <w:t>“white”</w:t>
      </w:r>
      <w:r w:rsidR="00292523" w:rsidRPr="006F102F">
        <w:rPr>
          <w:rFonts w:ascii="Times New Roman" w:hAnsi="Times New Roman" w:cs="Times New Roman"/>
        </w:rPr>
        <w:t xml:space="preserve"> (population-centric)</w:t>
      </w:r>
      <w:r w:rsidR="00B613F7" w:rsidRPr="006F102F">
        <w:rPr>
          <w:rFonts w:ascii="Times New Roman" w:hAnsi="Times New Roman" w:cs="Times New Roman"/>
        </w:rPr>
        <w:t xml:space="preserve"> </w:t>
      </w:r>
      <w:r w:rsidR="00292523" w:rsidRPr="006F102F">
        <w:rPr>
          <w:rFonts w:ascii="Times New Roman" w:hAnsi="Times New Roman" w:cs="Times New Roman"/>
        </w:rPr>
        <w:t xml:space="preserve">information </w:t>
      </w:r>
      <w:r w:rsidR="00B613F7" w:rsidRPr="006F102F">
        <w:rPr>
          <w:rFonts w:ascii="Times New Roman" w:hAnsi="Times New Roman" w:cs="Times New Roman"/>
        </w:rPr>
        <w:t>with NGOs</w:t>
      </w:r>
      <w:r w:rsidR="00292523" w:rsidRPr="006F102F">
        <w:rPr>
          <w:rFonts w:ascii="Times New Roman" w:hAnsi="Times New Roman" w:cs="Times New Roman"/>
        </w:rPr>
        <w:t xml:space="preserve">, International Organizations (IOs) and others </w:t>
      </w:r>
      <w:r w:rsidR="00780BDA" w:rsidRPr="006F102F">
        <w:rPr>
          <w:rFonts w:ascii="Times New Roman" w:hAnsi="Times New Roman" w:cs="Times New Roman"/>
        </w:rPr>
        <w:t xml:space="preserve">can benefit all parties but also </w:t>
      </w:r>
      <w:r w:rsidR="00292523" w:rsidRPr="006F102F">
        <w:rPr>
          <w:rFonts w:ascii="Times New Roman" w:hAnsi="Times New Roman" w:cs="Times New Roman"/>
        </w:rPr>
        <w:t>may</w:t>
      </w:r>
      <w:r w:rsidR="00B613F7" w:rsidRPr="006F102F">
        <w:rPr>
          <w:rFonts w:ascii="Times New Roman" w:hAnsi="Times New Roman" w:cs="Times New Roman"/>
        </w:rPr>
        <w:t xml:space="preserve"> put</w:t>
      </w:r>
      <w:r w:rsidR="00292523" w:rsidRPr="006F102F">
        <w:rPr>
          <w:rFonts w:ascii="Times New Roman" w:hAnsi="Times New Roman" w:cs="Times New Roman"/>
        </w:rPr>
        <w:t xml:space="preserve"> individuals from </w:t>
      </w:r>
      <w:r w:rsidR="00B613F7" w:rsidRPr="006F102F">
        <w:rPr>
          <w:rFonts w:ascii="Times New Roman" w:hAnsi="Times New Roman" w:cs="Times New Roman"/>
        </w:rPr>
        <w:t xml:space="preserve">those organizations at risk because </w:t>
      </w:r>
      <w:r w:rsidR="00292523" w:rsidRPr="006F102F">
        <w:rPr>
          <w:rFonts w:ascii="Times New Roman" w:hAnsi="Times New Roman" w:cs="Times New Roman"/>
        </w:rPr>
        <w:t xml:space="preserve">such </w:t>
      </w:r>
      <w:r w:rsidR="00B613F7" w:rsidRPr="006F102F">
        <w:rPr>
          <w:rFonts w:ascii="Times New Roman" w:hAnsi="Times New Roman" w:cs="Times New Roman"/>
        </w:rPr>
        <w:t xml:space="preserve">information </w:t>
      </w:r>
      <w:r w:rsidR="00292523" w:rsidRPr="006F102F">
        <w:rPr>
          <w:rFonts w:ascii="Times New Roman" w:hAnsi="Times New Roman" w:cs="Times New Roman"/>
        </w:rPr>
        <w:t>still can be</w:t>
      </w:r>
      <w:r w:rsidR="00B613F7" w:rsidRPr="006F102F">
        <w:rPr>
          <w:rFonts w:ascii="Times New Roman" w:hAnsi="Times New Roman" w:cs="Times New Roman"/>
        </w:rPr>
        <w:t xml:space="preserve"> </w:t>
      </w:r>
      <w:r w:rsidR="00292523" w:rsidRPr="006F102F">
        <w:rPr>
          <w:rFonts w:ascii="Times New Roman" w:hAnsi="Times New Roman" w:cs="Times New Roman"/>
        </w:rPr>
        <w:t xml:space="preserve">considered </w:t>
      </w:r>
      <w:r w:rsidR="00B613F7" w:rsidRPr="006F102F">
        <w:rPr>
          <w:rFonts w:ascii="Times New Roman" w:hAnsi="Times New Roman" w:cs="Times New Roman"/>
        </w:rPr>
        <w:t>intelligence</w:t>
      </w:r>
      <w:r w:rsidR="00292523" w:rsidRPr="006F102F">
        <w:rPr>
          <w:rFonts w:ascii="Times New Roman" w:hAnsi="Times New Roman" w:cs="Times New Roman"/>
        </w:rPr>
        <w:t>, even though it may not involve military forces</w:t>
      </w:r>
      <w:r w:rsidR="00B613F7" w:rsidRPr="006F102F">
        <w:rPr>
          <w:rFonts w:ascii="Times New Roman" w:hAnsi="Times New Roman" w:cs="Times New Roman"/>
        </w:rPr>
        <w:t xml:space="preserve">. </w:t>
      </w:r>
      <w:r w:rsidR="00780BDA" w:rsidRPr="006F102F">
        <w:rPr>
          <w:rFonts w:ascii="Times New Roman" w:hAnsi="Times New Roman" w:cs="Times New Roman"/>
        </w:rPr>
        <w:t xml:space="preserve">Is present guidance on these exchanges adequate? </w:t>
      </w:r>
      <w:r w:rsidR="00B613F7" w:rsidRPr="006F102F">
        <w:rPr>
          <w:rFonts w:ascii="Times New Roman" w:hAnsi="Times New Roman" w:cs="Times New Roman"/>
        </w:rPr>
        <w:t xml:space="preserve">These issues are explored more fully in the </w:t>
      </w:r>
      <w:r w:rsidR="009115A9" w:rsidRPr="006F102F">
        <w:rPr>
          <w:rFonts w:ascii="Times New Roman" w:hAnsi="Times New Roman" w:cs="Times New Roman"/>
        </w:rPr>
        <w:t xml:space="preserve">forthcoming </w:t>
      </w:r>
      <w:r w:rsidR="00B613F7" w:rsidRPr="006F102F">
        <w:rPr>
          <w:rFonts w:ascii="Times New Roman" w:hAnsi="Times New Roman" w:cs="Times New Roman"/>
        </w:rPr>
        <w:t xml:space="preserve">NDU paper, </w:t>
      </w:r>
      <w:proofErr w:type="gramStart"/>
      <w:r w:rsidR="00B613F7" w:rsidRPr="006F102F">
        <w:rPr>
          <w:rFonts w:ascii="Times New Roman" w:hAnsi="Times New Roman" w:cs="Times New Roman"/>
          <w:i/>
        </w:rPr>
        <w:t>Sharing</w:t>
      </w:r>
      <w:proofErr w:type="gramEnd"/>
      <w:r w:rsidR="00B613F7" w:rsidRPr="006F102F">
        <w:rPr>
          <w:rFonts w:ascii="Times New Roman" w:hAnsi="Times New Roman" w:cs="Times New Roman"/>
          <w:i/>
        </w:rPr>
        <w:t xml:space="preserve"> to Succeed</w:t>
      </w:r>
      <w:r w:rsidR="00B613F7" w:rsidRPr="006F102F">
        <w:rPr>
          <w:rFonts w:ascii="Times New Roman" w:hAnsi="Times New Roman" w:cs="Times New Roman"/>
        </w:rPr>
        <w:t>.</w:t>
      </w:r>
      <w:r w:rsidR="00292523" w:rsidRPr="006F102F">
        <w:rPr>
          <w:rStyle w:val="FootnoteReference"/>
          <w:rFonts w:ascii="Times New Roman" w:hAnsi="Times New Roman" w:cs="Times New Roman"/>
        </w:rPr>
        <w:footnoteReference w:id="5"/>
      </w:r>
      <w:r w:rsidR="00220AA3" w:rsidRPr="006F102F">
        <w:rPr>
          <w:rFonts w:ascii="Times New Roman" w:hAnsi="Times New Roman" w:cs="Times New Roman"/>
        </w:rPr>
        <w:t xml:space="preserve"> </w:t>
      </w:r>
    </w:p>
    <w:p w14:paraId="3167F3DA" w14:textId="77777777" w:rsidR="00AF4102" w:rsidRPr="006F102F" w:rsidRDefault="00AF4102" w:rsidP="00AF4102">
      <w:pPr>
        <w:rPr>
          <w:rFonts w:ascii="Times New Roman" w:hAnsi="Times New Roman" w:cs="Times New Roman"/>
        </w:rPr>
      </w:pPr>
    </w:p>
    <w:p w14:paraId="7C02C7AF" w14:textId="6E283972" w:rsidR="00AF4102" w:rsidRPr="006F102F" w:rsidRDefault="00AF4102" w:rsidP="006F102F">
      <w:pPr>
        <w:ind w:left="360"/>
        <w:rPr>
          <w:rFonts w:ascii="Times New Roman" w:hAnsi="Times New Roman" w:cs="Times New Roman"/>
        </w:rPr>
      </w:pPr>
      <w:r w:rsidRPr="006F102F">
        <w:rPr>
          <w:rFonts w:ascii="Times New Roman" w:hAnsi="Times New Roman" w:cs="Times New Roman"/>
        </w:rPr>
        <w:t xml:space="preserve">Nov 2010 – May 2012: </w:t>
      </w:r>
      <w:r w:rsidRPr="006F102F">
        <w:rPr>
          <w:rFonts w:ascii="Times New Roman" w:hAnsi="Times New Roman" w:cs="Times New Roman"/>
          <w:i/>
        </w:rPr>
        <w:t xml:space="preserve">Informal agreement to allow </w:t>
      </w:r>
      <w:r w:rsidR="00780BDA" w:rsidRPr="006F102F">
        <w:rPr>
          <w:rFonts w:ascii="Times New Roman" w:hAnsi="Times New Roman" w:cs="Times New Roman"/>
          <w:i/>
        </w:rPr>
        <w:t xml:space="preserve">the </w:t>
      </w:r>
      <w:r w:rsidRPr="006F102F">
        <w:rPr>
          <w:rFonts w:ascii="Times New Roman" w:hAnsi="Times New Roman" w:cs="Times New Roman"/>
          <w:i/>
        </w:rPr>
        <w:t xml:space="preserve">USG to </w:t>
      </w:r>
      <w:r w:rsidR="00780BDA" w:rsidRPr="006F102F">
        <w:rPr>
          <w:rFonts w:ascii="Times New Roman" w:hAnsi="Times New Roman" w:cs="Times New Roman"/>
          <w:i/>
        </w:rPr>
        <w:t xml:space="preserve">release imagery to help </w:t>
      </w:r>
      <w:r w:rsidRPr="006F102F">
        <w:rPr>
          <w:rFonts w:ascii="Times New Roman" w:hAnsi="Times New Roman" w:cs="Times New Roman"/>
          <w:i/>
        </w:rPr>
        <w:t>catalyze volunt</w:t>
      </w:r>
      <w:r w:rsidR="00780BDA" w:rsidRPr="006F102F">
        <w:rPr>
          <w:rFonts w:ascii="Times New Roman" w:hAnsi="Times New Roman" w:cs="Times New Roman"/>
          <w:i/>
        </w:rPr>
        <w:t>ary</w:t>
      </w:r>
      <w:r w:rsidRPr="006F102F">
        <w:rPr>
          <w:rFonts w:ascii="Times New Roman" w:hAnsi="Times New Roman" w:cs="Times New Roman"/>
          <w:i/>
        </w:rPr>
        <w:t xml:space="preserve"> geographic information </w:t>
      </w:r>
      <w:r w:rsidR="00780BDA" w:rsidRPr="006F102F">
        <w:rPr>
          <w:rFonts w:ascii="Times New Roman" w:hAnsi="Times New Roman" w:cs="Times New Roman"/>
          <w:i/>
        </w:rPr>
        <w:t xml:space="preserve">initiatives </w:t>
      </w:r>
      <w:r w:rsidRPr="006F102F">
        <w:rPr>
          <w:rFonts w:ascii="Times New Roman" w:hAnsi="Times New Roman" w:cs="Times New Roman"/>
          <w:i/>
        </w:rPr>
        <w:t>during emergencies</w:t>
      </w:r>
      <w:r w:rsidRPr="006F102F">
        <w:rPr>
          <w:rFonts w:ascii="Times New Roman" w:hAnsi="Times New Roman" w:cs="Times New Roman"/>
        </w:rPr>
        <w:t>.  When the earthquake struck Haiti in January 2010, there wer</w:t>
      </w:r>
      <w:r w:rsidR="003169C7" w:rsidRPr="006F102F">
        <w:rPr>
          <w:rFonts w:ascii="Times New Roman" w:hAnsi="Times New Roman" w:cs="Times New Roman"/>
        </w:rPr>
        <w:t xml:space="preserve">e no useful </w:t>
      </w:r>
      <w:r w:rsidR="00875AB8">
        <w:rPr>
          <w:rFonts w:ascii="Times New Roman" w:hAnsi="Times New Roman" w:cs="Times New Roman"/>
        </w:rPr>
        <w:t xml:space="preserve">post-disaster </w:t>
      </w:r>
      <w:r w:rsidR="003169C7" w:rsidRPr="006F102F">
        <w:rPr>
          <w:rFonts w:ascii="Times New Roman" w:hAnsi="Times New Roman" w:cs="Times New Roman"/>
        </w:rPr>
        <w:t xml:space="preserve">maps of </w:t>
      </w:r>
      <w:r w:rsidR="00875AB8">
        <w:rPr>
          <w:rFonts w:ascii="Times New Roman" w:hAnsi="Times New Roman" w:cs="Times New Roman"/>
        </w:rPr>
        <w:t xml:space="preserve">the </w:t>
      </w:r>
      <w:r w:rsidRPr="006F102F">
        <w:rPr>
          <w:rFonts w:ascii="Times New Roman" w:hAnsi="Times New Roman" w:cs="Times New Roman"/>
        </w:rPr>
        <w:t>dense urban environment</w:t>
      </w:r>
      <w:r w:rsidR="003169C7" w:rsidRPr="006F102F">
        <w:rPr>
          <w:rFonts w:ascii="Times New Roman" w:hAnsi="Times New Roman" w:cs="Times New Roman"/>
        </w:rPr>
        <w:t>s</w:t>
      </w:r>
      <w:r w:rsidR="00780BDA" w:rsidRPr="006F102F">
        <w:rPr>
          <w:rFonts w:ascii="Times New Roman" w:hAnsi="Times New Roman" w:cs="Times New Roman"/>
        </w:rPr>
        <w:t xml:space="preserve"> </w:t>
      </w:r>
      <w:r w:rsidR="00875AB8">
        <w:rPr>
          <w:rFonts w:ascii="Times New Roman" w:hAnsi="Times New Roman" w:cs="Times New Roman"/>
        </w:rPr>
        <w:t>there</w:t>
      </w:r>
      <w:r w:rsidRPr="006F102F">
        <w:rPr>
          <w:rFonts w:ascii="Times New Roman" w:hAnsi="Times New Roman" w:cs="Times New Roman"/>
        </w:rPr>
        <w:t xml:space="preserve">. Because the private sector released high-resolution imagery and made it free to trace, 640 volunteers in the </w:t>
      </w:r>
      <w:proofErr w:type="spellStart"/>
      <w:r w:rsidRPr="006F102F">
        <w:rPr>
          <w:rFonts w:ascii="Times New Roman" w:hAnsi="Times New Roman" w:cs="Times New Roman"/>
        </w:rPr>
        <w:t>OpenStreetMap</w:t>
      </w:r>
      <w:proofErr w:type="spellEnd"/>
      <w:r w:rsidRPr="006F102F">
        <w:rPr>
          <w:rFonts w:ascii="Times New Roman" w:hAnsi="Times New Roman" w:cs="Times New Roman"/>
        </w:rPr>
        <w:t xml:space="preserve"> community surged to build a detailed map of Haiti in </w:t>
      </w:r>
      <w:r w:rsidR="00780BDA" w:rsidRPr="006F102F">
        <w:rPr>
          <w:rFonts w:ascii="Times New Roman" w:hAnsi="Times New Roman" w:cs="Times New Roman"/>
        </w:rPr>
        <w:t>two and a half</w:t>
      </w:r>
      <w:r w:rsidRPr="006F102F">
        <w:rPr>
          <w:rFonts w:ascii="Times New Roman" w:hAnsi="Times New Roman" w:cs="Times New Roman"/>
        </w:rPr>
        <w:t xml:space="preserve"> weeks. They </w:t>
      </w:r>
      <w:r w:rsidR="00780BDA" w:rsidRPr="006F102F">
        <w:rPr>
          <w:rFonts w:ascii="Times New Roman" w:hAnsi="Times New Roman" w:cs="Times New Roman"/>
        </w:rPr>
        <w:t xml:space="preserve">completed </w:t>
      </w:r>
      <w:r w:rsidRPr="006F102F">
        <w:rPr>
          <w:rFonts w:ascii="Times New Roman" w:hAnsi="Times New Roman" w:cs="Times New Roman"/>
        </w:rPr>
        <w:t xml:space="preserve">over a year of cartographic work in </w:t>
      </w:r>
      <w:r w:rsidR="003169C7" w:rsidRPr="006F102F">
        <w:rPr>
          <w:rFonts w:ascii="Times New Roman" w:hAnsi="Times New Roman" w:cs="Times New Roman"/>
        </w:rPr>
        <w:t>two weeks—</w:t>
      </w:r>
      <w:r w:rsidRPr="006F102F">
        <w:rPr>
          <w:rFonts w:ascii="Times New Roman" w:hAnsi="Times New Roman" w:cs="Times New Roman"/>
        </w:rPr>
        <w:t>less time than it would have take</w:t>
      </w:r>
      <w:r w:rsidR="00912018">
        <w:rPr>
          <w:rFonts w:ascii="Times New Roman" w:hAnsi="Times New Roman" w:cs="Times New Roman"/>
        </w:rPr>
        <w:t>n</w:t>
      </w:r>
      <w:r w:rsidRPr="006F102F">
        <w:rPr>
          <w:rFonts w:ascii="Times New Roman" w:hAnsi="Times New Roman" w:cs="Times New Roman"/>
        </w:rPr>
        <w:t xml:space="preserve"> the USG to write a contract</w:t>
      </w:r>
      <w:r w:rsidR="00780BDA" w:rsidRPr="006F102F">
        <w:rPr>
          <w:rFonts w:ascii="Times New Roman" w:hAnsi="Times New Roman" w:cs="Times New Roman"/>
        </w:rPr>
        <w:t>--</w:t>
      </w:r>
      <w:r w:rsidRPr="006F102F">
        <w:rPr>
          <w:rFonts w:ascii="Times New Roman" w:hAnsi="Times New Roman" w:cs="Times New Roman"/>
        </w:rPr>
        <w:t xml:space="preserve">and they did it for no cost. NGA and </w:t>
      </w:r>
      <w:proofErr w:type="spellStart"/>
      <w:r w:rsidRPr="006F102F">
        <w:rPr>
          <w:rFonts w:ascii="Times New Roman" w:hAnsi="Times New Roman" w:cs="Times New Roman"/>
        </w:rPr>
        <w:t>DoS’s</w:t>
      </w:r>
      <w:proofErr w:type="spellEnd"/>
      <w:r w:rsidRPr="006F102F">
        <w:rPr>
          <w:rFonts w:ascii="Times New Roman" w:hAnsi="Times New Roman" w:cs="Times New Roman"/>
        </w:rPr>
        <w:t xml:space="preserve"> Humanitarian Information Unit </w:t>
      </w:r>
      <w:r w:rsidR="00780BDA" w:rsidRPr="006F102F">
        <w:rPr>
          <w:rFonts w:ascii="Times New Roman" w:hAnsi="Times New Roman" w:cs="Times New Roman"/>
        </w:rPr>
        <w:t xml:space="preserve">(HIU) </w:t>
      </w:r>
      <w:r w:rsidRPr="006F102F">
        <w:rPr>
          <w:rFonts w:ascii="Times New Roman" w:hAnsi="Times New Roman" w:cs="Times New Roman"/>
        </w:rPr>
        <w:t>worked over</w:t>
      </w:r>
      <w:r w:rsidR="003169C7" w:rsidRPr="006F102F">
        <w:rPr>
          <w:rFonts w:ascii="Times New Roman" w:hAnsi="Times New Roman" w:cs="Times New Roman"/>
        </w:rPr>
        <w:t xml:space="preserve"> consecutive RELIEF events for approximately</w:t>
      </w:r>
      <w:r w:rsidR="00780BDA" w:rsidRPr="006F102F">
        <w:rPr>
          <w:rFonts w:ascii="Times New Roman" w:hAnsi="Times New Roman" w:cs="Times New Roman"/>
        </w:rPr>
        <w:t xml:space="preserve"> a year and a half </w:t>
      </w:r>
      <w:r w:rsidRPr="006F102F">
        <w:rPr>
          <w:rFonts w:ascii="Times New Roman" w:hAnsi="Times New Roman" w:cs="Times New Roman"/>
        </w:rPr>
        <w:t xml:space="preserve">to develop a process by which the USG could </w:t>
      </w:r>
      <w:r w:rsidR="00780BDA" w:rsidRPr="006F102F">
        <w:rPr>
          <w:rFonts w:ascii="Times New Roman" w:hAnsi="Times New Roman" w:cs="Times New Roman"/>
        </w:rPr>
        <w:t>systematically</w:t>
      </w:r>
      <w:r w:rsidRPr="006F102F">
        <w:rPr>
          <w:rFonts w:ascii="Times New Roman" w:hAnsi="Times New Roman" w:cs="Times New Roman"/>
        </w:rPr>
        <w:t xml:space="preserve"> release satellite imagery to communities like </w:t>
      </w:r>
      <w:proofErr w:type="spellStart"/>
      <w:r w:rsidRPr="006F102F">
        <w:rPr>
          <w:rFonts w:ascii="Times New Roman" w:hAnsi="Times New Roman" w:cs="Times New Roman"/>
        </w:rPr>
        <w:t>OpenStreetMap</w:t>
      </w:r>
      <w:proofErr w:type="spellEnd"/>
      <w:r w:rsidRPr="006F102F">
        <w:rPr>
          <w:rFonts w:ascii="Times New Roman" w:hAnsi="Times New Roman" w:cs="Times New Roman"/>
        </w:rPr>
        <w:t xml:space="preserve"> </w:t>
      </w:r>
      <w:r w:rsidR="00780BDA" w:rsidRPr="006F102F">
        <w:rPr>
          <w:rFonts w:ascii="Times New Roman" w:hAnsi="Times New Roman" w:cs="Times New Roman"/>
        </w:rPr>
        <w:t xml:space="preserve">to help </w:t>
      </w:r>
      <w:r w:rsidRPr="006F102F">
        <w:rPr>
          <w:rFonts w:ascii="Times New Roman" w:hAnsi="Times New Roman" w:cs="Times New Roman"/>
        </w:rPr>
        <w:t>catalyze th</w:t>
      </w:r>
      <w:r w:rsidR="00780BDA" w:rsidRPr="006F102F">
        <w:rPr>
          <w:rFonts w:ascii="Times New Roman" w:hAnsi="Times New Roman" w:cs="Times New Roman"/>
        </w:rPr>
        <w:t>ese</w:t>
      </w:r>
      <w:r w:rsidRPr="006F102F">
        <w:rPr>
          <w:rFonts w:ascii="Times New Roman" w:hAnsi="Times New Roman" w:cs="Times New Roman"/>
        </w:rPr>
        <w:t xml:space="preserve"> type</w:t>
      </w:r>
      <w:r w:rsidR="00780BDA" w:rsidRPr="006F102F">
        <w:rPr>
          <w:rFonts w:ascii="Times New Roman" w:hAnsi="Times New Roman" w:cs="Times New Roman"/>
        </w:rPr>
        <w:t>s</w:t>
      </w:r>
      <w:r w:rsidRPr="006F102F">
        <w:rPr>
          <w:rFonts w:ascii="Times New Roman" w:hAnsi="Times New Roman" w:cs="Times New Roman"/>
        </w:rPr>
        <w:t xml:space="preserve"> of free volunteer mapping effort</w:t>
      </w:r>
      <w:r w:rsidR="00780BDA" w:rsidRPr="006F102F">
        <w:rPr>
          <w:rFonts w:ascii="Times New Roman" w:hAnsi="Times New Roman" w:cs="Times New Roman"/>
        </w:rPr>
        <w:t>s</w:t>
      </w:r>
      <w:r w:rsidRPr="006F102F">
        <w:rPr>
          <w:rFonts w:ascii="Times New Roman" w:hAnsi="Times New Roman" w:cs="Times New Roman"/>
        </w:rPr>
        <w:t xml:space="preserve"> after </w:t>
      </w:r>
      <w:r w:rsidR="00780BDA" w:rsidRPr="006F102F">
        <w:rPr>
          <w:rFonts w:ascii="Times New Roman" w:hAnsi="Times New Roman" w:cs="Times New Roman"/>
        </w:rPr>
        <w:t>future</w:t>
      </w:r>
      <w:r w:rsidRPr="006F102F">
        <w:rPr>
          <w:rFonts w:ascii="Times New Roman" w:hAnsi="Times New Roman" w:cs="Times New Roman"/>
        </w:rPr>
        <w:t xml:space="preserve"> disasters. The result is an informal agreement among agencies that has turned into a semi-official workflow managed from the State Department HIU.</w:t>
      </w:r>
    </w:p>
    <w:p w14:paraId="11B38E72" w14:textId="77777777" w:rsidR="00833F4B" w:rsidRPr="006F102F" w:rsidRDefault="00833F4B" w:rsidP="00AF4102">
      <w:pPr>
        <w:rPr>
          <w:rFonts w:ascii="Times New Roman" w:hAnsi="Times New Roman" w:cs="Times New Roman"/>
        </w:rPr>
      </w:pPr>
    </w:p>
    <w:p w14:paraId="306C6748" w14:textId="5803E08C" w:rsidR="00833F4B" w:rsidRPr="006F102F" w:rsidRDefault="00833F4B" w:rsidP="006F091A">
      <w:pPr>
        <w:ind w:left="720"/>
        <w:rPr>
          <w:rFonts w:ascii="Times New Roman" w:hAnsi="Times New Roman" w:cs="Times New Roman"/>
        </w:rPr>
      </w:pPr>
      <w:r w:rsidRPr="006F102F">
        <w:rPr>
          <w:rFonts w:ascii="Times New Roman" w:hAnsi="Times New Roman" w:cs="Times New Roman"/>
          <w:i/>
        </w:rPr>
        <w:t>Policy implication</w:t>
      </w:r>
      <w:r w:rsidRPr="006F102F">
        <w:rPr>
          <w:rFonts w:ascii="Times New Roman" w:hAnsi="Times New Roman" w:cs="Times New Roman"/>
        </w:rPr>
        <w:t xml:space="preserve">: The use of satellite imagery to catalyze new mapping data in a crisis zone is under active policy review at NGA and State. DoD Policy should be aware of this ongoing review. </w:t>
      </w:r>
      <w:r w:rsidR="00780BDA" w:rsidRPr="006F102F">
        <w:rPr>
          <w:rFonts w:ascii="Times New Roman" w:hAnsi="Times New Roman" w:cs="Times New Roman"/>
        </w:rPr>
        <w:t>Sam Bendett and John Crowley are the points of contact at NDU.</w:t>
      </w:r>
    </w:p>
    <w:p w14:paraId="49C31404" w14:textId="77777777" w:rsidR="00AF4102" w:rsidRPr="006F102F" w:rsidRDefault="00AF4102" w:rsidP="00AF4102">
      <w:pPr>
        <w:rPr>
          <w:rFonts w:ascii="Times New Roman" w:hAnsi="Times New Roman" w:cs="Times New Roman"/>
        </w:rPr>
      </w:pPr>
    </w:p>
    <w:p w14:paraId="5BE3B5A4" w14:textId="0824F283" w:rsidR="00AF4102" w:rsidRPr="006F102F" w:rsidRDefault="00AF4102" w:rsidP="00EB3B86">
      <w:pPr>
        <w:ind w:left="360"/>
        <w:rPr>
          <w:rFonts w:ascii="Times New Roman" w:hAnsi="Times New Roman" w:cs="Times New Roman"/>
        </w:rPr>
      </w:pPr>
      <w:r w:rsidRPr="006F102F">
        <w:rPr>
          <w:rFonts w:ascii="Times New Roman" w:hAnsi="Times New Roman" w:cs="Times New Roman"/>
        </w:rPr>
        <w:lastRenderedPageBreak/>
        <w:t xml:space="preserve">Feb 2012 - August 2012: </w:t>
      </w:r>
      <w:r w:rsidR="007212B6" w:rsidRPr="006F102F">
        <w:rPr>
          <w:rFonts w:ascii="Times New Roman" w:hAnsi="Times New Roman" w:cs="Times New Roman"/>
        </w:rPr>
        <w:t xml:space="preserve">Development of a </w:t>
      </w:r>
      <w:r w:rsidRPr="006F102F">
        <w:rPr>
          <w:rFonts w:ascii="Times New Roman" w:hAnsi="Times New Roman" w:cs="Times New Roman"/>
          <w:i/>
        </w:rPr>
        <w:t xml:space="preserve">FEMA, Civil Air Patrol, and Humanitarian </w:t>
      </w:r>
      <w:proofErr w:type="spellStart"/>
      <w:r w:rsidRPr="006F102F">
        <w:rPr>
          <w:rFonts w:ascii="Times New Roman" w:hAnsi="Times New Roman" w:cs="Times New Roman"/>
          <w:i/>
        </w:rPr>
        <w:t>OpenStreetMap</w:t>
      </w:r>
      <w:proofErr w:type="spellEnd"/>
      <w:r w:rsidRPr="006F102F">
        <w:rPr>
          <w:rFonts w:ascii="Times New Roman" w:hAnsi="Times New Roman" w:cs="Times New Roman"/>
          <w:i/>
        </w:rPr>
        <w:t xml:space="preserve"> Team</w:t>
      </w:r>
      <w:r w:rsidRPr="006F102F">
        <w:rPr>
          <w:rFonts w:ascii="Times New Roman" w:hAnsi="Times New Roman" w:cs="Times New Roman"/>
        </w:rPr>
        <w:t xml:space="preserve">. FEMA saw NGA’s success with volunteer mapping and </w:t>
      </w:r>
      <w:r w:rsidR="00780BDA" w:rsidRPr="006F102F">
        <w:rPr>
          <w:rFonts w:ascii="Times New Roman" w:hAnsi="Times New Roman" w:cs="Times New Roman"/>
        </w:rPr>
        <w:t>moved</w:t>
      </w:r>
      <w:r w:rsidRPr="006F102F">
        <w:rPr>
          <w:rFonts w:ascii="Times New Roman" w:hAnsi="Times New Roman" w:cs="Times New Roman"/>
        </w:rPr>
        <w:t xml:space="preserve"> to create a domestic capability that could collect and collate aerial imagery. Working with the Civil Air Patrol (CAP), FEMA and NGA </w:t>
      </w:r>
      <w:r w:rsidR="007212B6" w:rsidRPr="006F102F">
        <w:rPr>
          <w:rFonts w:ascii="Times New Roman" w:hAnsi="Times New Roman" w:cs="Times New Roman"/>
        </w:rPr>
        <w:t xml:space="preserve">helped to </w:t>
      </w:r>
      <w:r w:rsidRPr="006F102F">
        <w:rPr>
          <w:rFonts w:ascii="Times New Roman" w:hAnsi="Times New Roman" w:cs="Times New Roman"/>
        </w:rPr>
        <w:t>rewr</w:t>
      </w:r>
      <w:r w:rsidR="007212B6" w:rsidRPr="006F102F">
        <w:rPr>
          <w:rFonts w:ascii="Times New Roman" w:hAnsi="Times New Roman" w:cs="Times New Roman"/>
        </w:rPr>
        <w:t>i</w:t>
      </w:r>
      <w:r w:rsidRPr="006F102F">
        <w:rPr>
          <w:rFonts w:ascii="Times New Roman" w:hAnsi="Times New Roman" w:cs="Times New Roman"/>
        </w:rPr>
        <w:t xml:space="preserve">te </w:t>
      </w:r>
      <w:r w:rsidR="00780BDA" w:rsidRPr="006F102F">
        <w:rPr>
          <w:rFonts w:ascii="Times New Roman" w:hAnsi="Times New Roman" w:cs="Times New Roman"/>
        </w:rPr>
        <w:t xml:space="preserve">the </w:t>
      </w:r>
      <w:r w:rsidRPr="006F102F">
        <w:rPr>
          <w:rFonts w:ascii="Times New Roman" w:hAnsi="Times New Roman" w:cs="Times New Roman"/>
        </w:rPr>
        <w:t xml:space="preserve">CAP’s </w:t>
      </w:r>
      <w:r w:rsidR="006B5883" w:rsidRPr="006F102F">
        <w:rPr>
          <w:rFonts w:ascii="Times New Roman" w:hAnsi="Times New Roman" w:cs="Times New Roman"/>
        </w:rPr>
        <w:t>Concept of Operations (</w:t>
      </w:r>
      <w:r w:rsidRPr="006F102F">
        <w:rPr>
          <w:rFonts w:ascii="Times New Roman" w:hAnsi="Times New Roman" w:cs="Times New Roman"/>
        </w:rPr>
        <w:t>CONOP</w:t>
      </w:r>
      <w:r w:rsidR="00780BDA" w:rsidRPr="006F102F">
        <w:rPr>
          <w:rFonts w:ascii="Times New Roman" w:hAnsi="Times New Roman" w:cs="Times New Roman"/>
        </w:rPr>
        <w:t>S</w:t>
      </w:r>
      <w:r w:rsidR="006B5883" w:rsidRPr="006F102F">
        <w:rPr>
          <w:rFonts w:ascii="Times New Roman" w:hAnsi="Times New Roman" w:cs="Times New Roman"/>
        </w:rPr>
        <w:t>)</w:t>
      </w:r>
      <w:r w:rsidRPr="006F102F">
        <w:rPr>
          <w:rFonts w:ascii="Times New Roman" w:hAnsi="Times New Roman" w:cs="Times New Roman"/>
        </w:rPr>
        <w:t xml:space="preserve"> for </w:t>
      </w:r>
      <w:r w:rsidR="007212B6" w:rsidRPr="006F102F">
        <w:rPr>
          <w:rFonts w:ascii="Times New Roman" w:hAnsi="Times New Roman" w:cs="Times New Roman"/>
        </w:rPr>
        <w:t xml:space="preserve">some of </w:t>
      </w:r>
      <w:r w:rsidRPr="006F102F">
        <w:rPr>
          <w:rFonts w:ascii="Times New Roman" w:hAnsi="Times New Roman" w:cs="Times New Roman"/>
        </w:rPr>
        <w:t>their tradition</w:t>
      </w:r>
      <w:r w:rsidR="00875AB8">
        <w:rPr>
          <w:rFonts w:ascii="Times New Roman" w:hAnsi="Times New Roman" w:cs="Times New Roman"/>
        </w:rPr>
        <w:t>al</w:t>
      </w:r>
      <w:r w:rsidRPr="006F102F">
        <w:rPr>
          <w:rFonts w:ascii="Times New Roman" w:hAnsi="Times New Roman" w:cs="Times New Roman"/>
        </w:rPr>
        <w:t xml:space="preserve"> mission assignments</w:t>
      </w:r>
      <w:r w:rsidR="00780BDA" w:rsidRPr="006F102F">
        <w:rPr>
          <w:rFonts w:ascii="Times New Roman" w:hAnsi="Times New Roman" w:cs="Times New Roman"/>
        </w:rPr>
        <w:t xml:space="preserve"> (the CAP collects a significant amount of post-disaster assessment imagery within the U.S</w:t>
      </w:r>
      <w:r w:rsidRPr="006F102F">
        <w:rPr>
          <w:rFonts w:ascii="Times New Roman" w:hAnsi="Times New Roman" w:cs="Times New Roman"/>
        </w:rPr>
        <w:t>.</w:t>
      </w:r>
      <w:r w:rsidR="007212B6" w:rsidRPr="006F102F">
        <w:rPr>
          <w:rFonts w:ascii="Times New Roman" w:hAnsi="Times New Roman" w:cs="Times New Roman"/>
        </w:rPr>
        <w:t>).</w:t>
      </w:r>
      <w:r w:rsidRPr="006F102F">
        <w:rPr>
          <w:rFonts w:ascii="Times New Roman" w:hAnsi="Times New Roman" w:cs="Times New Roman"/>
        </w:rPr>
        <w:t xml:space="preserve"> In an </w:t>
      </w:r>
      <w:r w:rsidRPr="006F102F">
        <w:rPr>
          <w:rFonts w:ascii="Times New Roman" w:hAnsi="Times New Roman" w:cs="Times New Roman"/>
          <w:i/>
        </w:rPr>
        <w:t>ad hoc</w:t>
      </w:r>
      <w:r w:rsidRPr="006F102F">
        <w:rPr>
          <w:rFonts w:ascii="Times New Roman" w:hAnsi="Times New Roman" w:cs="Times New Roman"/>
        </w:rPr>
        <w:t xml:space="preserve"> </w:t>
      </w:r>
      <w:r w:rsidR="00875AB8" w:rsidRPr="00B85D4C">
        <w:rPr>
          <w:rFonts w:ascii="Times New Roman" w:hAnsi="Times New Roman" w:cs="Times New Roman"/>
        </w:rPr>
        <w:t>(unplanned)</w:t>
      </w:r>
      <w:r w:rsidR="00875AB8">
        <w:rPr>
          <w:rFonts w:ascii="Times New Roman" w:hAnsi="Times New Roman" w:cs="Times New Roman"/>
        </w:rPr>
        <w:t xml:space="preserve"> </w:t>
      </w:r>
      <w:r w:rsidRPr="006F102F">
        <w:rPr>
          <w:rFonts w:ascii="Times New Roman" w:hAnsi="Times New Roman" w:cs="Times New Roman"/>
        </w:rPr>
        <w:t xml:space="preserve">experiment, members of the Humanitarian </w:t>
      </w:r>
      <w:proofErr w:type="spellStart"/>
      <w:r w:rsidRPr="006F102F">
        <w:rPr>
          <w:rFonts w:ascii="Times New Roman" w:hAnsi="Times New Roman" w:cs="Times New Roman"/>
        </w:rPr>
        <w:t>OpenStreetMap</w:t>
      </w:r>
      <w:proofErr w:type="spellEnd"/>
      <w:r w:rsidRPr="006F102F">
        <w:rPr>
          <w:rFonts w:ascii="Times New Roman" w:hAnsi="Times New Roman" w:cs="Times New Roman"/>
        </w:rPr>
        <w:t xml:space="preserve"> Team showed a </w:t>
      </w:r>
      <w:r w:rsidR="00A57681">
        <w:rPr>
          <w:rFonts w:ascii="Times New Roman" w:hAnsi="Times New Roman" w:cs="Times New Roman"/>
        </w:rPr>
        <w:t xml:space="preserve">process called </w:t>
      </w:r>
      <w:proofErr w:type="spellStart"/>
      <w:r w:rsidRPr="006F102F">
        <w:rPr>
          <w:rFonts w:ascii="Times New Roman" w:hAnsi="Times New Roman" w:cs="Times New Roman"/>
        </w:rPr>
        <w:t>MapMill</w:t>
      </w:r>
      <w:proofErr w:type="spellEnd"/>
      <w:r w:rsidRPr="006F102F">
        <w:rPr>
          <w:rFonts w:ascii="Times New Roman" w:hAnsi="Times New Roman" w:cs="Times New Roman"/>
        </w:rPr>
        <w:t xml:space="preserve"> for crowdsourcing the categorization of the CAP imagery </w:t>
      </w:r>
      <w:r w:rsidR="007212B6" w:rsidRPr="006F102F">
        <w:rPr>
          <w:rFonts w:ascii="Times New Roman" w:hAnsi="Times New Roman" w:cs="Times New Roman"/>
        </w:rPr>
        <w:t>according to the</w:t>
      </w:r>
      <w:r w:rsidRPr="006F102F">
        <w:rPr>
          <w:rFonts w:ascii="Times New Roman" w:hAnsi="Times New Roman" w:cs="Times New Roman"/>
        </w:rPr>
        <w:t xml:space="preserve"> level of damage</w:t>
      </w:r>
      <w:r w:rsidR="007212B6" w:rsidRPr="006F102F">
        <w:rPr>
          <w:rFonts w:ascii="Times New Roman" w:hAnsi="Times New Roman" w:cs="Times New Roman"/>
        </w:rPr>
        <w:t xml:space="preserve"> shown in the photos</w:t>
      </w:r>
      <w:r w:rsidRPr="006F102F">
        <w:rPr>
          <w:rFonts w:ascii="Times New Roman" w:hAnsi="Times New Roman" w:cs="Times New Roman"/>
        </w:rPr>
        <w:t xml:space="preserve">. This improvised </w:t>
      </w:r>
      <w:r w:rsidR="006B5883" w:rsidRPr="006F102F">
        <w:rPr>
          <w:rFonts w:ascii="Times New Roman" w:hAnsi="Times New Roman" w:cs="Times New Roman"/>
        </w:rPr>
        <w:t xml:space="preserve">rapid development cycle (sometimes called a code sprint) </w:t>
      </w:r>
      <w:r w:rsidRPr="006F102F">
        <w:rPr>
          <w:rFonts w:ascii="Times New Roman" w:hAnsi="Times New Roman" w:cs="Times New Roman"/>
        </w:rPr>
        <w:t>led to a paradig</w:t>
      </w:r>
      <w:r w:rsidR="00031372" w:rsidRPr="006F102F">
        <w:rPr>
          <w:rFonts w:ascii="Times New Roman" w:hAnsi="Times New Roman" w:cs="Times New Roman"/>
        </w:rPr>
        <w:t>m</w:t>
      </w:r>
      <w:r w:rsidRPr="006F102F">
        <w:rPr>
          <w:rFonts w:ascii="Times New Roman" w:hAnsi="Times New Roman" w:cs="Times New Roman"/>
        </w:rPr>
        <w:t xml:space="preserve"> shift </w:t>
      </w:r>
      <w:r w:rsidR="007212B6" w:rsidRPr="006F102F">
        <w:rPr>
          <w:rFonts w:ascii="Times New Roman" w:hAnsi="Times New Roman" w:cs="Times New Roman"/>
        </w:rPr>
        <w:t xml:space="preserve">that was implemented </w:t>
      </w:r>
      <w:r w:rsidRPr="006F102F">
        <w:rPr>
          <w:rFonts w:ascii="Times New Roman" w:hAnsi="Times New Roman" w:cs="Times New Roman"/>
        </w:rPr>
        <w:t>during Hurricane Sandy, when over 5</w:t>
      </w:r>
      <w:r w:rsidR="00A57681">
        <w:rPr>
          <w:rFonts w:ascii="Times New Roman" w:hAnsi="Times New Roman" w:cs="Times New Roman"/>
        </w:rPr>
        <w:t>,</w:t>
      </w:r>
      <w:r w:rsidRPr="006F102F">
        <w:rPr>
          <w:rFonts w:ascii="Times New Roman" w:hAnsi="Times New Roman" w:cs="Times New Roman"/>
        </w:rPr>
        <w:t xml:space="preserve">000 volunteers used the </w:t>
      </w:r>
      <w:proofErr w:type="spellStart"/>
      <w:r w:rsidRPr="006F102F">
        <w:rPr>
          <w:rFonts w:ascii="Times New Roman" w:hAnsi="Times New Roman" w:cs="Times New Roman"/>
        </w:rPr>
        <w:t>MapMill</w:t>
      </w:r>
      <w:proofErr w:type="spellEnd"/>
      <w:r w:rsidRPr="006F102F">
        <w:rPr>
          <w:rFonts w:ascii="Times New Roman" w:hAnsi="Times New Roman" w:cs="Times New Roman"/>
        </w:rPr>
        <w:t xml:space="preserve"> platform to categorize 35,000 images from </w:t>
      </w:r>
      <w:r w:rsidR="00A57681">
        <w:rPr>
          <w:rFonts w:ascii="Times New Roman" w:hAnsi="Times New Roman" w:cs="Times New Roman"/>
        </w:rPr>
        <w:t xml:space="preserve">the </w:t>
      </w:r>
      <w:r w:rsidRPr="006F102F">
        <w:rPr>
          <w:rFonts w:ascii="Times New Roman" w:hAnsi="Times New Roman" w:cs="Times New Roman"/>
        </w:rPr>
        <w:t>CAP</w:t>
      </w:r>
      <w:r w:rsidR="007212B6" w:rsidRPr="006F102F">
        <w:rPr>
          <w:rFonts w:ascii="Times New Roman" w:hAnsi="Times New Roman" w:cs="Times New Roman"/>
        </w:rPr>
        <w:t xml:space="preserve"> in a matter of hours</w:t>
      </w:r>
      <w:r w:rsidRPr="006F102F">
        <w:rPr>
          <w:rFonts w:ascii="Times New Roman" w:hAnsi="Times New Roman" w:cs="Times New Roman"/>
        </w:rPr>
        <w:t xml:space="preserve">. According to the Deputy Administrator of FEMA, this process decreased the time for delivering individualized assistance to affected households by several </w:t>
      </w:r>
      <w:r w:rsidRPr="006F102F">
        <w:rPr>
          <w:rFonts w:ascii="Times New Roman" w:hAnsi="Times New Roman" w:cs="Times New Roman"/>
          <w:i/>
        </w:rPr>
        <w:t>days</w:t>
      </w:r>
      <w:r w:rsidRPr="006F102F">
        <w:rPr>
          <w:rFonts w:ascii="Times New Roman" w:hAnsi="Times New Roman" w:cs="Times New Roman"/>
        </w:rPr>
        <w:t>.</w:t>
      </w:r>
    </w:p>
    <w:p w14:paraId="49BC4CC3" w14:textId="77777777" w:rsidR="00833F4B" w:rsidRPr="006F102F" w:rsidRDefault="00833F4B" w:rsidP="00AF4102">
      <w:pPr>
        <w:rPr>
          <w:rFonts w:ascii="Times New Roman" w:hAnsi="Times New Roman" w:cs="Times New Roman"/>
        </w:rPr>
      </w:pPr>
    </w:p>
    <w:p w14:paraId="57D9BC2A" w14:textId="0C952E89" w:rsidR="00833F4B" w:rsidRPr="006F102F" w:rsidRDefault="00833F4B" w:rsidP="006F091A">
      <w:pPr>
        <w:ind w:left="720"/>
        <w:rPr>
          <w:rFonts w:ascii="Times New Roman" w:hAnsi="Times New Roman" w:cs="Times New Roman"/>
        </w:rPr>
      </w:pPr>
      <w:r w:rsidRPr="006F102F">
        <w:rPr>
          <w:rFonts w:ascii="Times New Roman" w:hAnsi="Times New Roman" w:cs="Times New Roman"/>
          <w:i/>
        </w:rPr>
        <w:t>Policy implication</w:t>
      </w:r>
      <w:r w:rsidRPr="006F102F">
        <w:rPr>
          <w:rFonts w:ascii="Times New Roman" w:hAnsi="Times New Roman" w:cs="Times New Roman"/>
        </w:rPr>
        <w:t xml:space="preserve">: Aerial imagery collection by </w:t>
      </w:r>
      <w:r w:rsidR="004318FD">
        <w:rPr>
          <w:rFonts w:ascii="Times New Roman" w:hAnsi="Times New Roman" w:cs="Times New Roman"/>
        </w:rPr>
        <w:t xml:space="preserve">the </w:t>
      </w:r>
      <w:r w:rsidRPr="006F102F">
        <w:rPr>
          <w:rFonts w:ascii="Times New Roman" w:hAnsi="Times New Roman" w:cs="Times New Roman"/>
        </w:rPr>
        <w:t>CAP is controlled by the USAF under</w:t>
      </w:r>
      <w:r w:rsidR="004318FD">
        <w:rPr>
          <w:rFonts w:ascii="Times New Roman" w:hAnsi="Times New Roman" w:cs="Times New Roman"/>
        </w:rPr>
        <w:t xml:space="preserve"> the U.S. Northern Command (N</w:t>
      </w:r>
      <w:r w:rsidRPr="006F102F">
        <w:rPr>
          <w:rFonts w:ascii="Times New Roman" w:hAnsi="Times New Roman" w:cs="Times New Roman"/>
        </w:rPr>
        <w:t>ORTHCOM</w:t>
      </w:r>
      <w:r w:rsidR="004318FD">
        <w:rPr>
          <w:rFonts w:ascii="Times New Roman" w:hAnsi="Times New Roman" w:cs="Times New Roman"/>
        </w:rPr>
        <w:t>)</w:t>
      </w:r>
      <w:r w:rsidRPr="006F102F">
        <w:rPr>
          <w:rFonts w:ascii="Times New Roman" w:hAnsi="Times New Roman" w:cs="Times New Roman"/>
        </w:rPr>
        <w:t xml:space="preserve">, with mission assignments from FEMA. </w:t>
      </w:r>
      <w:r w:rsidR="00220AA3" w:rsidRPr="006F102F">
        <w:rPr>
          <w:rFonts w:ascii="Times New Roman" w:hAnsi="Times New Roman" w:cs="Times New Roman"/>
        </w:rPr>
        <w:t xml:space="preserve">As this mission assignment </w:t>
      </w:r>
      <w:r w:rsidR="00B1379C" w:rsidRPr="006F102F">
        <w:rPr>
          <w:rFonts w:ascii="Times New Roman" w:hAnsi="Times New Roman" w:cs="Times New Roman"/>
        </w:rPr>
        <w:t>becomes more important to developing immediate situational awareness for senior decision makers, it may be worth reviewing the CONOP</w:t>
      </w:r>
      <w:r w:rsidR="007212B6" w:rsidRPr="006F102F">
        <w:rPr>
          <w:rFonts w:ascii="Times New Roman" w:hAnsi="Times New Roman" w:cs="Times New Roman"/>
        </w:rPr>
        <w:t>S</w:t>
      </w:r>
      <w:r w:rsidR="00B1379C" w:rsidRPr="006F102F">
        <w:rPr>
          <w:rFonts w:ascii="Times New Roman" w:hAnsi="Times New Roman" w:cs="Times New Roman"/>
        </w:rPr>
        <w:t xml:space="preserve"> </w:t>
      </w:r>
      <w:r w:rsidR="007212B6" w:rsidRPr="006F102F">
        <w:rPr>
          <w:rFonts w:ascii="Times New Roman" w:hAnsi="Times New Roman" w:cs="Times New Roman"/>
        </w:rPr>
        <w:t xml:space="preserve">to see what </w:t>
      </w:r>
      <w:r w:rsidR="00B1379C" w:rsidRPr="006F102F">
        <w:rPr>
          <w:rFonts w:ascii="Times New Roman" w:hAnsi="Times New Roman" w:cs="Times New Roman"/>
        </w:rPr>
        <w:t>additional policy implications</w:t>
      </w:r>
      <w:r w:rsidR="007212B6" w:rsidRPr="006F102F">
        <w:rPr>
          <w:rFonts w:ascii="Times New Roman" w:hAnsi="Times New Roman" w:cs="Times New Roman"/>
        </w:rPr>
        <w:t xml:space="preserve"> there may be</w:t>
      </w:r>
      <w:r w:rsidR="00B1379C" w:rsidRPr="006F102F">
        <w:rPr>
          <w:rFonts w:ascii="Times New Roman" w:hAnsi="Times New Roman" w:cs="Times New Roman"/>
        </w:rPr>
        <w:t>, including prioritization of air space, provision of satellite communications</w:t>
      </w:r>
      <w:r w:rsidR="00220AA3" w:rsidRPr="006F102F">
        <w:rPr>
          <w:rFonts w:ascii="Times New Roman" w:hAnsi="Times New Roman" w:cs="Times New Roman"/>
        </w:rPr>
        <w:t xml:space="preserve"> (or other means, such as airborne communications relay)</w:t>
      </w:r>
      <w:r w:rsidR="00B1379C" w:rsidRPr="006F102F">
        <w:rPr>
          <w:rFonts w:ascii="Times New Roman" w:hAnsi="Times New Roman" w:cs="Times New Roman"/>
        </w:rPr>
        <w:t xml:space="preserve"> support to </w:t>
      </w:r>
      <w:r w:rsidR="00A57681">
        <w:rPr>
          <w:rFonts w:ascii="Times New Roman" w:hAnsi="Times New Roman" w:cs="Times New Roman"/>
        </w:rPr>
        <w:t xml:space="preserve">the </w:t>
      </w:r>
      <w:r w:rsidR="00B1379C" w:rsidRPr="006F102F">
        <w:rPr>
          <w:rFonts w:ascii="Times New Roman" w:hAnsi="Times New Roman" w:cs="Times New Roman"/>
        </w:rPr>
        <w:t xml:space="preserve">CAP for transmission of photography from austere airfields to FEMA, and </w:t>
      </w:r>
      <w:r w:rsidR="007212B6" w:rsidRPr="006F102F">
        <w:rPr>
          <w:rFonts w:ascii="Times New Roman" w:hAnsi="Times New Roman" w:cs="Times New Roman"/>
        </w:rPr>
        <w:t xml:space="preserve">the </w:t>
      </w:r>
      <w:r w:rsidR="00B1379C" w:rsidRPr="006F102F">
        <w:rPr>
          <w:rFonts w:ascii="Times New Roman" w:hAnsi="Times New Roman" w:cs="Times New Roman"/>
        </w:rPr>
        <w:t>potential use of UAVs to serve this mission assignment.</w:t>
      </w:r>
      <w:r w:rsidR="00220AA3" w:rsidRPr="006F102F">
        <w:rPr>
          <w:rFonts w:ascii="Times New Roman" w:hAnsi="Times New Roman" w:cs="Times New Roman"/>
        </w:rPr>
        <w:t xml:space="preserve"> </w:t>
      </w:r>
      <w:proofErr w:type="spellStart"/>
      <w:r w:rsidR="006B5883" w:rsidRPr="006F102F">
        <w:rPr>
          <w:rFonts w:ascii="Times New Roman" w:hAnsi="Times New Roman" w:cs="Times New Roman"/>
        </w:rPr>
        <w:t>DoDI</w:t>
      </w:r>
      <w:r w:rsidR="007212B6" w:rsidRPr="006F102F">
        <w:rPr>
          <w:rFonts w:ascii="Times New Roman" w:hAnsi="Times New Roman" w:cs="Times New Roman"/>
        </w:rPr>
        <w:t>s</w:t>
      </w:r>
      <w:proofErr w:type="spellEnd"/>
      <w:r w:rsidR="007212B6" w:rsidRPr="006F102F">
        <w:rPr>
          <w:rFonts w:ascii="Times New Roman" w:hAnsi="Times New Roman" w:cs="Times New Roman"/>
        </w:rPr>
        <w:t xml:space="preserve"> 8110.01(now in revision) and</w:t>
      </w:r>
      <w:r w:rsidR="006B5883" w:rsidRPr="006F102F">
        <w:rPr>
          <w:rFonts w:ascii="Times New Roman" w:hAnsi="Times New Roman" w:cs="Times New Roman"/>
        </w:rPr>
        <w:t xml:space="preserve"> </w:t>
      </w:r>
      <w:r w:rsidR="00220AA3" w:rsidRPr="006F102F">
        <w:rPr>
          <w:rFonts w:ascii="Times New Roman" w:hAnsi="Times New Roman" w:cs="Times New Roman"/>
        </w:rPr>
        <w:t xml:space="preserve">8220.02 provide a policy basis for such </w:t>
      </w:r>
      <w:r w:rsidR="007212B6" w:rsidRPr="006F102F">
        <w:rPr>
          <w:rFonts w:ascii="Times New Roman" w:hAnsi="Times New Roman" w:cs="Times New Roman"/>
        </w:rPr>
        <w:t xml:space="preserve">information and </w:t>
      </w:r>
      <w:r w:rsidR="00220AA3" w:rsidRPr="006F102F">
        <w:rPr>
          <w:rFonts w:ascii="Times New Roman" w:hAnsi="Times New Roman" w:cs="Times New Roman"/>
        </w:rPr>
        <w:t>bandwidth sharing.</w:t>
      </w:r>
    </w:p>
    <w:p w14:paraId="49099DCF" w14:textId="5FC7455E" w:rsidR="00AF4102" w:rsidRPr="006F102F" w:rsidRDefault="0019141D" w:rsidP="006F102F">
      <w:pPr>
        <w:pStyle w:val="Heading3"/>
        <w:rPr>
          <w:rFonts w:ascii="Times New Roman" w:hAnsi="Times New Roman" w:cs="Times New Roman"/>
          <w:b w:val="0"/>
          <w:color w:val="auto"/>
        </w:rPr>
      </w:pPr>
      <w:r w:rsidRPr="006F102F">
        <w:rPr>
          <w:rFonts w:ascii="Times New Roman" w:hAnsi="Times New Roman" w:cs="Times New Roman"/>
          <w:b w:val="0"/>
          <w:color w:val="auto"/>
        </w:rPr>
        <w:t xml:space="preserve">Current RELIEF Policy Issues (Feb 2013): </w:t>
      </w:r>
      <w:r w:rsidR="00AF4102" w:rsidRPr="006F102F">
        <w:rPr>
          <w:rFonts w:ascii="Times New Roman" w:hAnsi="Times New Roman" w:cs="Times New Roman"/>
          <w:b w:val="0"/>
          <w:color w:val="auto"/>
        </w:rPr>
        <w:t xml:space="preserve">At RELIEF 13-02 in Feb 2013, FEMA Deputy Administrator </w:t>
      </w:r>
      <w:proofErr w:type="spellStart"/>
      <w:r w:rsidR="00AF4102" w:rsidRPr="006F102F">
        <w:rPr>
          <w:rFonts w:ascii="Times New Roman" w:hAnsi="Times New Roman" w:cs="Times New Roman"/>
          <w:b w:val="0"/>
          <w:color w:val="auto"/>
        </w:rPr>
        <w:t>Serino</w:t>
      </w:r>
      <w:proofErr w:type="spellEnd"/>
      <w:r w:rsidR="00AF4102" w:rsidRPr="006F102F">
        <w:rPr>
          <w:rFonts w:ascii="Times New Roman" w:hAnsi="Times New Roman" w:cs="Times New Roman"/>
          <w:b w:val="0"/>
          <w:color w:val="auto"/>
        </w:rPr>
        <w:t xml:space="preserve"> led staff from several FEMA departments in an exploration of how to create a team whose job would be to bridge FEMA, DOD, HHS, and other agencies with voluntary organizations and informal communities that contribute to response operations. This buil</w:t>
      </w:r>
      <w:r w:rsidR="00A10676" w:rsidRPr="006F102F">
        <w:rPr>
          <w:rFonts w:ascii="Times New Roman" w:hAnsi="Times New Roman" w:cs="Times New Roman"/>
          <w:b w:val="0"/>
          <w:color w:val="auto"/>
        </w:rPr>
        <w:t>t</w:t>
      </w:r>
      <w:r w:rsidR="00AF4102" w:rsidRPr="006F102F">
        <w:rPr>
          <w:rFonts w:ascii="Times New Roman" w:hAnsi="Times New Roman" w:cs="Times New Roman"/>
          <w:b w:val="0"/>
          <w:color w:val="auto"/>
        </w:rPr>
        <w:t xml:space="preserve"> on lessons from the “Innovation Team” that FEMA deployed during the response to Sandy. These explorations had two parts: experiments around technologies that the USG could deploy in support of informal </w:t>
      </w:r>
      <w:proofErr w:type="gramStart"/>
      <w:r w:rsidR="00AF4102" w:rsidRPr="006F102F">
        <w:rPr>
          <w:rFonts w:ascii="Times New Roman" w:hAnsi="Times New Roman" w:cs="Times New Roman"/>
          <w:b w:val="0"/>
          <w:color w:val="auto"/>
        </w:rPr>
        <w:t>communities,</w:t>
      </w:r>
      <w:proofErr w:type="gramEnd"/>
      <w:r w:rsidR="00AF4102" w:rsidRPr="006F102F">
        <w:rPr>
          <w:rFonts w:ascii="Times New Roman" w:hAnsi="Times New Roman" w:cs="Times New Roman"/>
          <w:b w:val="0"/>
          <w:color w:val="auto"/>
        </w:rPr>
        <w:t xml:space="preserve"> and a set of policy discussions around the identification of gaps and methods that a team </w:t>
      </w:r>
      <w:r w:rsidR="00A10676" w:rsidRPr="006F102F">
        <w:rPr>
          <w:rFonts w:ascii="Times New Roman" w:hAnsi="Times New Roman" w:cs="Times New Roman"/>
          <w:b w:val="0"/>
          <w:color w:val="auto"/>
        </w:rPr>
        <w:t>might</w:t>
      </w:r>
      <w:r w:rsidR="00AF4102" w:rsidRPr="006F102F">
        <w:rPr>
          <w:rFonts w:ascii="Times New Roman" w:hAnsi="Times New Roman" w:cs="Times New Roman"/>
          <w:b w:val="0"/>
          <w:color w:val="auto"/>
        </w:rPr>
        <w:t xml:space="preserve"> use to bridge those gaps.</w:t>
      </w:r>
    </w:p>
    <w:p w14:paraId="10F7F980" w14:textId="77777777" w:rsidR="00AF4102" w:rsidRPr="006F102F" w:rsidRDefault="00AF4102" w:rsidP="00AF4102">
      <w:pPr>
        <w:rPr>
          <w:rFonts w:ascii="Times New Roman" w:hAnsi="Times New Roman" w:cs="Times New Roman"/>
        </w:rPr>
      </w:pPr>
      <w:r w:rsidRPr="006F102F">
        <w:rPr>
          <w:rFonts w:ascii="Times New Roman" w:hAnsi="Times New Roman" w:cs="Times New Roman"/>
        </w:rPr>
        <w:t> </w:t>
      </w:r>
    </w:p>
    <w:p w14:paraId="142B5B2D" w14:textId="5C00E57E" w:rsidR="00AF4102" w:rsidRPr="006F102F" w:rsidRDefault="00AF4102" w:rsidP="00AF4102">
      <w:pPr>
        <w:rPr>
          <w:rFonts w:ascii="Times New Roman" w:hAnsi="Times New Roman" w:cs="Times New Roman"/>
        </w:rPr>
      </w:pPr>
      <w:r w:rsidRPr="006F102F">
        <w:rPr>
          <w:rFonts w:ascii="Times New Roman" w:hAnsi="Times New Roman" w:cs="Times New Roman"/>
        </w:rPr>
        <w:t xml:space="preserve">The outcomes from this work yielded several areas where </w:t>
      </w:r>
      <w:r w:rsidR="003169C7" w:rsidRPr="006F102F">
        <w:rPr>
          <w:rFonts w:ascii="Times New Roman" w:hAnsi="Times New Roman" w:cs="Times New Roman"/>
        </w:rPr>
        <w:t>OSD</w:t>
      </w:r>
      <w:r w:rsidRPr="006F102F">
        <w:rPr>
          <w:rFonts w:ascii="Times New Roman" w:hAnsi="Times New Roman" w:cs="Times New Roman"/>
        </w:rPr>
        <w:t xml:space="preserve"> might explore changes to existing policies</w:t>
      </w:r>
      <w:r w:rsidR="007E1F8D" w:rsidRPr="006F102F">
        <w:rPr>
          <w:rFonts w:ascii="Times New Roman" w:hAnsi="Times New Roman" w:cs="Times New Roman"/>
        </w:rPr>
        <w:t xml:space="preserve">, </w:t>
      </w:r>
      <w:r w:rsidRPr="006F102F">
        <w:rPr>
          <w:rFonts w:ascii="Times New Roman" w:hAnsi="Times New Roman" w:cs="Times New Roman"/>
        </w:rPr>
        <w:t xml:space="preserve">and </w:t>
      </w:r>
      <w:r w:rsidR="007E1F8D" w:rsidRPr="006F102F">
        <w:rPr>
          <w:rFonts w:ascii="Times New Roman" w:hAnsi="Times New Roman" w:cs="Times New Roman"/>
        </w:rPr>
        <w:t xml:space="preserve">operators examine </w:t>
      </w:r>
      <w:r w:rsidRPr="006F102F">
        <w:rPr>
          <w:rFonts w:ascii="Times New Roman" w:hAnsi="Times New Roman" w:cs="Times New Roman"/>
        </w:rPr>
        <w:t xml:space="preserve">TTPs. Under </w:t>
      </w:r>
      <w:r w:rsidR="00A57681">
        <w:rPr>
          <w:rFonts w:ascii="Times New Roman" w:hAnsi="Times New Roman" w:cs="Times New Roman"/>
        </w:rPr>
        <w:t>Presidential Policy Directive 8 (</w:t>
      </w:r>
      <w:r w:rsidRPr="006F102F">
        <w:rPr>
          <w:rFonts w:ascii="Times New Roman" w:hAnsi="Times New Roman" w:cs="Times New Roman"/>
        </w:rPr>
        <w:t>PPD-8</w:t>
      </w:r>
      <w:r w:rsidR="00A57681">
        <w:rPr>
          <w:rFonts w:ascii="Times New Roman" w:hAnsi="Times New Roman" w:cs="Times New Roman"/>
        </w:rPr>
        <w:t>)</w:t>
      </w:r>
      <w:r w:rsidRPr="006F102F">
        <w:rPr>
          <w:rFonts w:ascii="Times New Roman" w:hAnsi="Times New Roman" w:cs="Times New Roman"/>
        </w:rPr>
        <w:t xml:space="preserve">, FEMA is directed to pursue “whole of community” approaches to disaster response operations. FEMA is also pursuing a strategic shift to make its operations more “survivor-centric.” Deputy Administrator </w:t>
      </w:r>
      <w:proofErr w:type="spellStart"/>
      <w:r w:rsidRPr="006F102F">
        <w:rPr>
          <w:rFonts w:ascii="Times New Roman" w:hAnsi="Times New Roman" w:cs="Times New Roman"/>
        </w:rPr>
        <w:t>Serino</w:t>
      </w:r>
      <w:proofErr w:type="spellEnd"/>
      <w:r w:rsidRPr="006F102F">
        <w:rPr>
          <w:rFonts w:ascii="Times New Roman" w:hAnsi="Times New Roman" w:cs="Times New Roman"/>
        </w:rPr>
        <w:t xml:space="preserve"> has directed his staff to alter the existing Disaster Recovery Center (DRC) approach (where survivors are expected to travel to central locations to register and receive federal services). FEMA is seeking to take the DRC to the doorsteps of survivors, using roving teams that will canvas neighborhoods, thereby accelerating damage assessments, registrations for individualized assistance, and </w:t>
      </w:r>
      <w:r w:rsidRPr="006F102F">
        <w:rPr>
          <w:rFonts w:ascii="Times New Roman" w:hAnsi="Times New Roman" w:cs="Times New Roman"/>
        </w:rPr>
        <w:lastRenderedPageBreak/>
        <w:t>reaching vulnerable populations who are unable to travel to fixed DRCs. FEMA is also building kits that communities can use to build local assistance centers,</w:t>
      </w:r>
      <w:r w:rsidR="000F2CAB" w:rsidRPr="006F102F">
        <w:rPr>
          <w:rFonts w:ascii="Times New Roman" w:hAnsi="Times New Roman" w:cs="Times New Roman"/>
        </w:rPr>
        <w:t xml:space="preserve"> </w:t>
      </w:r>
      <w:r w:rsidRPr="006F102F">
        <w:rPr>
          <w:rFonts w:ascii="Times New Roman" w:hAnsi="Times New Roman" w:cs="Times New Roman"/>
        </w:rPr>
        <w:t>which would function as a “community</w:t>
      </w:r>
      <w:r w:rsidR="000F2CAB" w:rsidRPr="006F102F">
        <w:rPr>
          <w:rFonts w:ascii="Times New Roman" w:hAnsi="Times New Roman" w:cs="Times New Roman"/>
        </w:rPr>
        <w:t xml:space="preserve"> </w:t>
      </w:r>
      <w:r w:rsidRPr="006F102F">
        <w:rPr>
          <w:rFonts w:ascii="Times New Roman" w:hAnsi="Times New Roman" w:cs="Times New Roman"/>
        </w:rPr>
        <w:t>DRC”</w:t>
      </w:r>
      <w:r w:rsidR="000F2CAB" w:rsidRPr="006F102F">
        <w:rPr>
          <w:rFonts w:ascii="Times New Roman" w:hAnsi="Times New Roman" w:cs="Times New Roman"/>
        </w:rPr>
        <w:t xml:space="preserve"> </w:t>
      </w:r>
      <w:r w:rsidRPr="006F102F">
        <w:rPr>
          <w:rFonts w:ascii="Times New Roman" w:hAnsi="Times New Roman" w:cs="Times New Roman"/>
        </w:rPr>
        <w:t xml:space="preserve">and mobilize additional </w:t>
      </w:r>
      <w:r w:rsidRPr="006F102F">
        <w:rPr>
          <w:rFonts w:ascii="Times New Roman" w:hAnsi="Times New Roman" w:cs="Times New Roman"/>
          <w:i/>
          <w:iCs/>
        </w:rPr>
        <w:t>whole of community</w:t>
      </w:r>
      <w:r w:rsidR="000F2CAB" w:rsidRPr="006F102F">
        <w:rPr>
          <w:rFonts w:ascii="Times New Roman" w:hAnsi="Times New Roman" w:cs="Times New Roman"/>
        </w:rPr>
        <w:t xml:space="preserve"> </w:t>
      </w:r>
      <w:r w:rsidRPr="006F102F">
        <w:rPr>
          <w:rFonts w:ascii="Times New Roman" w:hAnsi="Times New Roman" w:cs="Times New Roman"/>
        </w:rPr>
        <w:t xml:space="preserve">resources. In both cases, FEMA requires additional communication support: first to support roving teams and second to support community centers. </w:t>
      </w:r>
    </w:p>
    <w:p w14:paraId="5E557F40" w14:textId="77777777" w:rsidR="00AF4102" w:rsidRPr="006F102F" w:rsidRDefault="00AF4102" w:rsidP="00AF4102">
      <w:pPr>
        <w:rPr>
          <w:rFonts w:ascii="Times New Roman" w:hAnsi="Times New Roman" w:cs="Times New Roman"/>
        </w:rPr>
      </w:pPr>
      <w:r w:rsidRPr="006F102F">
        <w:rPr>
          <w:rFonts w:ascii="Times New Roman" w:hAnsi="Times New Roman" w:cs="Times New Roman"/>
        </w:rPr>
        <w:t> </w:t>
      </w:r>
    </w:p>
    <w:p w14:paraId="10FF930B" w14:textId="77777777" w:rsidR="00AF4102" w:rsidRPr="006F102F" w:rsidRDefault="00AF4102" w:rsidP="00AF4102">
      <w:pPr>
        <w:rPr>
          <w:rFonts w:ascii="Times New Roman" w:hAnsi="Times New Roman" w:cs="Times New Roman"/>
        </w:rPr>
      </w:pPr>
      <w:r w:rsidRPr="006F102F">
        <w:rPr>
          <w:rFonts w:ascii="Times New Roman" w:hAnsi="Times New Roman" w:cs="Times New Roman"/>
        </w:rPr>
        <w:t>The RELIEF experiments identified specific areas where DOD policy could make changes that would allow existing DOD assets to assist FEMA.</w:t>
      </w:r>
    </w:p>
    <w:p w14:paraId="37B8C9D7" w14:textId="77777777" w:rsidR="00AF4102" w:rsidRPr="006F102F" w:rsidRDefault="00AF4102" w:rsidP="00AF4102">
      <w:pPr>
        <w:rPr>
          <w:rFonts w:ascii="Times New Roman" w:hAnsi="Times New Roman" w:cs="Times New Roman"/>
        </w:rPr>
      </w:pPr>
      <w:r w:rsidRPr="006F102F">
        <w:rPr>
          <w:rFonts w:ascii="Times New Roman" w:hAnsi="Times New Roman" w:cs="Times New Roman"/>
        </w:rPr>
        <w:t> </w:t>
      </w:r>
    </w:p>
    <w:p w14:paraId="47240377" w14:textId="1ACC86E3" w:rsidR="00AF4102" w:rsidRPr="006F102F" w:rsidRDefault="00AF4102" w:rsidP="006F102F">
      <w:pPr>
        <w:numPr>
          <w:ilvl w:val="0"/>
          <w:numId w:val="3"/>
        </w:numPr>
        <w:ind w:left="360"/>
        <w:rPr>
          <w:rFonts w:ascii="Times New Roman" w:hAnsi="Times New Roman" w:cs="Times New Roman"/>
        </w:rPr>
      </w:pPr>
      <w:r w:rsidRPr="006F102F">
        <w:rPr>
          <w:rFonts w:ascii="Times New Roman" w:hAnsi="Times New Roman" w:cs="Times New Roman"/>
          <w:i/>
          <w:iCs/>
        </w:rPr>
        <w:t>Agreement to Deploy</w:t>
      </w:r>
      <w:r w:rsidR="000F2CAB" w:rsidRPr="006F102F">
        <w:rPr>
          <w:rFonts w:ascii="Times New Roman" w:hAnsi="Times New Roman" w:cs="Times New Roman"/>
          <w:i/>
          <w:iCs/>
        </w:rPr>
        <w:t xml:space="preserve"> </w:t>
      </w:r>
      <w:r w:rsidRPr="006F102F">
        <w:rPr>
          <w:rFonts w:ascii="Times New Roman" w:hAnsi="Times New Roman" w:cs="Times New Roman"/>
          <w:i/>
          <w:iCs/>
        </w:rPr>
        <w:t>Communications</w:t>
      </w:r>
      <w:r w:rsidR="006B5883" w:rsidRPr="006F102F">
        <w:rPr>
          <w:rFonts w:ascii="Times New Roman" w:hAnsi="Times New Roman" w:cs="Times New Roman"/>
          <w:i/>
          <w:iCs/>
        </w:rPr>
        <w:t xml:space="preserve"> Networks under </w:t>
      </w:r>
      <w:proofErr w:type="spellStart"/>
      <w:r w:rsidR="006B5883" w:rsidRPr="006F102F">
        <w:rPr>
          <w:rFonts w:ascii="Times New Roman" w:hAnsi="Times New Roman" w:cs="Times New Roman"/>
          <w:i/>
          <w:iCs/>
        </w:rPr>
        <w:t>DoDI</w:t>
      </w:r>
      <w:proofErr w:type="spellEnd"/>
      <w:r w:rsidRPr="006F102F">
        <w:rPr>
          <w:rFonts w:ascii="Times New Roman" w:hAnsi="Times New Roman" w:cs="Times New Roman"/>
          <w:i/>
          <w:iCs/>
        </w:rPr>
        <w:t xml:space="preserve"> 8220.02</w:t>
      </w:r>
      <w:r w:rsidRPr="006F102F">
        <w:rPr>
          <w:rFonts w:ascii="Times New Roman" w:hAnsi="Times New Roman" w:cs="Times New Roman"/>
        </w:rPr>
        <w:t>. DOD and USCG have</w:t>
      </w:r>
      <w:r w:rsidR="000F2CAB" w:rsidRPr="006F102F">
        <w:rPr>
          <w:rFonts w:ascii="Times New Roman" w:hAnsi="Times New Roman" w:cs="Times New Roman"/>
        </w:rPr>
        <w:t xml:space="preserve"> </w:t>
      </w:r>
      <w:r w:rsidRPr="006F102F">
        <w:rPr>
          <w:rFonts w:ascii="Times New Roman" w:hAnsi="Times New Roman" w:cs="Times New Roman"/>
        </w:rPr>
        <w:t>small, low-power</w:t>
      </w:r>
      <w:r w:rsidR="000F2CAB" w:rsidRPr="006F102F">
        <w:rPr>
          <w:rFonts w:ascii="Times New Roman" w:hAnsi="Times New Roman" w:cs="Times New Roman"/>
        </w:rPr>
        <w:t xml:space="preserve"> </w:t>
      </w:r>
      <w:proofErr w:type="spellStart"/>
      <w:r w:rsidRPr="006F102F">
        <w:rPr>
          <w:rFonts w:ascii="Times New Roman" w:hAnsi="Times New Roman" w:cs="Times New Roman"/>
        </w:rPr>
        <w:t>omni</w:t>
      </w:r>
      <w:proofErr w:type="spellEnd"/>
      <w:r w:rsidRPr="006F102F">
        <w:rPr>
          <w:rFonts w:ascii="Times New Roman" w:hAnsi="Times New Roman" w:cs="Times New Roman"/>
        </w:rPr>
        <w:t>-directional wave-relay networks that</w:t>
      </w:r>
      <w:r w:rsidR="000F2CAB" w:rsidRPr="006F102F">
        <w:rPr>
          <w:rFonts w:ascii="Times New Roman" w:hAnsi="Times New Roman" w:cs="Times New Roman"/>
        </w:rPr>
        <w:t xml:space="preserve"> </w:t>
      </w:r>
      <w:r w:rsidRPr="006F102F">
        <w:rPr>
          <w:rFonts w:ascii="Times New Roman" w:hAnsi="Times New Roman" w:cs="Times New Roman"/>
        </w:rPr>
        <w:t>support</w:t>
      </w:r>
      <w:r w:rsidR="000F2CAB" w:rsidRPr="006F102F">
        <w:rPr>
          <w:rFonts w:ascii="Times New Roman" w:hAnsi="Times New Roman" w:cs="Times New Roman"/>
        </w:rPr>
        <w:t xml:space="preserve"> </w:t>
      </w:r>
      <w:r w:rsidRPr="006F102F">
        <w:rPr>
          <w:rFonts w:ascii="Times New Roman" w:hAnsi="Times New Roman" w:cs="Times New Roman"/>
        </w:rPr>
        <w:t>their</w:t>
      </w:r>
      <w:r w:rsidR="000F2CAB" w:rsidRPr="006F102F">
        <w:rPr>
          <w:rFonts w:ascii="Times New Roman" w:hAnsi="Times New Roman" w:cs="Times New Roman"/>
        </w:rPr>
        <w:t xml:space="preserve"> </w:t>
      </w:r>
      <w:r w:rsidRPr="006F102F">
        <w:rPr>
          <w:rFonts w:ascii="Times New Roman" w:hAnsi="Times New Roman" w:cs="Times New Roman"/>
        </w:rPr>
        <w:t>data</w:t>
      </w:r>
      <w:r w:rsidR="000F2CAB" w:rsidRPr="006F102F">
        <w:rPr>
          <w:rFonts w:ascii="Times New Roman" w:hAnsi="Times New Roman" w:cs="Times New Roman"/>
        </w:rPr>
        <w:t xml:space="preserve"> </w:t>
      </w:r>
      <w:r w:rsidRPr="006F102F">
        <w:rPr>
          <w:rFonts w:ascii="Times New Roman" w:hAnsi="Times New Roman" w:cs="Times New Roman"/>
        </w:rPr>
        <w:t>networks in the field. FEMA and DOD could pursue an agreement to deploy these and other ICT assets to funnel bandwidth from operational terrestrial data networks deep into disaster impact zones, linking a chain of community DRCs and providing a bubble of communication in areas where FEMA teams are canvassing neighborhoods. During Sandy, such an agreement would have enabled FEMA to take to a commercial fiber-optic hub in Brooklyn and run a chain of linked wave-relay nodes down the Rockaway peninsula. This network would have connected official DRCs with dozens of informal community efforts, increasing coordination and providing volunteer EMS stations with communications. A field experiment at RELIEF 13-02 ran a string of existing USCG wave relay nodes from a commercial VSAT satellite terminal to a remote site, proving the concept.</w:t>
      </w:r>
    </w:p>
    <w:p w14:paraId="4BA5B536" w14:textId="77777777" w:rsidR="00AF4102" w:rsidRPr="006F102F" w:rsidRDefault="00AF4102" w:rsidP="00A57681">
      <w:pPr>
        <w:rPr>
          <w:rFonts w:ascii="Times New Roman" w:hAnsi="Times New Roman" w:cs="Times New Roman"/>
        </w:rPr>
      </w:pPr>
    </w:p>
    <w:p w14:paraId="503F5230" w14:textId="70A53FE3" w:rsidR="000F2CAB" w:rsidRPr="006F102F" w:rsidRDefault="00AF4102" w:rsidP="006F102F">
      <w:pPr>
        <w:numPr>
          <w:ilvl w:val="0"/>
          <w:numId w:val="3"/>
        </w:numPr>
        <w:ind w:left="360"/>
        <w:rPr>
          <w:rFonts w:ascii="Times New Roman" w:hAnsi="Times New Roman" w:cs="Times New Roman"/>
        </w:rPr>
      </w:pPr>
      <w:r w:rsidRPr="006F102F">
        <w:rPr>
          <w:rFonts w:ascii="Times New Roman" w:hAnsi="Times New Roman" w:cs="Times New Roman"/>
          <w:i/>
          <w:iCs/>
        </w:rPr>
        <w:t>Agreement to use DOD-controlled Cellular Spectrum for Survivor Regist</w:t>
      </w:r>
      <w:r w:rsidR="006B5883" w:rsidRPr="006F102F">
        <w:rPr>
          <w:rFonts w:ascii="Times New Roman" w:hAnsi="Times New Roman" w:cs="Times New Roman"/>
          <w:i/>
          <w:iCs/>
        </w:rPr>
        <w:t xml:space="preserve">ration and Assistance under </w:t>
      </w:r>
      <w:proofErr w:type="spellStart"/>
      <w:r w:rsidR="006B5883" w:rsidRPr="006F102F">
        <w:rPr>
          <w:rFonts w:ascii="Times New Roman" w:hAnsi="Times New Roman" w:cs="Times New Roman"/>
          <w:i/>
          <w:iCs/>
        </w:rPr>
        <w:t>DoDI</w:t>
      </w:r>
      <w:proofErr w:type="spellEnd"/>
      <w:r w:rsidRPr="006F102F">
        <w:rPr>
          <w:rFonts w:ascii="Times New Roman" w:hAnsi="Times New Roman" w:cs="Times New Roman"/>
          <w:i/>
          <w:iCs/>
        </w:rPr>
        <w:t xml:space="preserve"> 8220.02</w:t>
      </w:r>
      <w:r w:rsidRPr="006F102F">
        <w:rPr>
          <w:rFonts w:ascii="Times New Roman" w:hAnsi="Times New Roman" w:cs="Times New Roman"/>
        </w:rPr>
        <w:t xml:space="preserve">. During response operations, commercial telecommunications companies usually are trying to rebuild networks that have been severely degraded or destroyed by a disaster or accident. While these companies generally deploy cellular towers on wheels (COWs) and light trucks (COLTs), they tend to turn off cellular data services to maximize bandwidth towards voice and SMS. Because FEMA’s communications networks are generally designed to provide spot coverage to specific fixed sites while </w:t>
      </w:r>
      <w:r w:rsidR="000F2CAB" w:rsidRPr="006F102F">
        <w:rPr>
          <w:rFonts w:ascii="Times New Roman" w:hAnsi="Times New Roman" w:cs="Times New Roman"/>
        </w:rPr>
        <w:t xml:space="preserve">the </w:t>
      </w:r>
      <w:r w:rsidRPr="006F102F">
        <w:rPr>
          <w:rFonts w:ascii="Times New Roman" w:hAnsi="Times New Roman" w:cs="Times New Roman"/>
        </w:rPr>
        <w:t>telecommunications industry rebuilds its networks, FEMA lacks a capability to provide cellular data services over neighborhood levels to support its concept of taking the DRC to the doorstep with tablets and handhelds.</w:t>
      </w:r>
    </w:p>
    <w:p w14:paraId="2C24C273" w14:textId="77777777" w:rsidR="000F2CAB" w:rsidRPr="006F102F" w:rsidRDefault="000F2CAB" w:rsidP="006F102F">
      <w:pPr>
        <w:ind w:left="360"/>
        <w:rPr>
          <w:rFonts w:ascii="Times New Roman" w:hAnsi="Times New Roman" w:cs="Times New Roman"/>
          <w:szCs w:val="20"/>
        </w:rPr>
      </w:pPr>
    </w:p>
    <w:p w14:paraId="2F25AF50" w14:textId="51C6E6CE" w:rsidR="00AF4102" w:rsidRPr="006F102F" w:rsidRDefault="00AF4102" w:rsidP="006F102F">
      <w:pPr>
        <w:ind w:left="360"/>
        <w:rPr>
          <w:rFonts w:ascii="Times New Roman" w:hAnsi="Times New Roman" w:cs="Times New Roman"/>
        </w:rPr>
      </w:pPr>
      <w:r w:rsidRPr="006F102F">
        <w:rPr>
          <w:rFonts w:ascii="Times New Roman" w:hAnsi="Times New Roman" w:cs="Times New Roman"/>
        </w:rPr>
        <w:t xml:space="preserve">DOD currently controls </w:t>
      </w:r>
      <w:r w:rsidR="000F2CAB" w:rsidRPr="006F102F">
        <w:rPr>
          <w:rFonts w:ascii="Times New Roman" w:hAnsi="Times New Roman" w:cs="Times New Roman"/>
        </w:rPr>
        <w:t xml:space="preserve">some </w:t>
      </w:r>
      <w:r w:rsidRPr="006F102F">
        <w:rPr>
          <w:rFonts w:ascii="Times New Roman" w:hAnsi="Times New Roman" w:cs="Times New Roman"/>
        </w:rPr>
        <w:t xml:space="preserve">spectrum around the 1800 </w:t>
      </w:r>
      <w:proofErr w:type="spellStart"/>
      <w:proofErr w:type="gramStart"/>
      <w:r w:rsidRPr="006F102F">
        <w:rPr>
          <w:rFonts w:ascii="Times New Roman" w:hAnsi="Times New Roman" w:cs="Times New Roman"/>
        </w:rPr>
        <w:t>Mhz</w:t>
      </w:r>
      <w:proofErr w:type="spellEnd"/>
      <w:proofErr w:type="gramEnd"/>
      <w:r w:rsidRPr="006F102F">
        <w:rPr>
          <w:rFonts w:ascii="Times New Roman" w:hAnsi="Times New Roman" w:cs="Times New Roman"/>
        </w:rPr>
        <w:t xml:space="preserve"> band</w:t>
      </w:r>
      <w:r w:rsidR="00A57681">
        <w:rPr>
          <w:rFonts w:ascii="Times New Roman" w:hAnsi="Times New Roman" w:cs="Times New Roman"/>
        </w:rPr>
        <w:t xml:space="preserve"> (one of the cellular regions)</w:t>
      </w:r>
      <w:r w:rsidRPr="006F102F">
        <w:rPr>
          <w:rFonts w:ascii="Times New Roman" w:hAnsi="Times New Roman" w:cs="Times New Roman"/>
        </w:rPr>
        <w:t xml:space="preserve">. Experiments at RELIEF demonstrated that FEMA’s quad-band Apple </w:t>
      </w:r>
      <w:proofErr w:type="spellStart"/>
      <w:r w:rsidRPr="006F102F">
        <w:rPr>
          <w:rFonts w:ascii="Times New Roman" w:hAnsi="Times New Roman" w:cs="Times New Roman"/>
        </w:rPr>
        <w:t>iPads</w:t>
      </w:r>
      <w:proofErr w:type="spellEnd"/>
      <w:r w:rsidRPr="006F102F">
        <w:rPr>
          <w:rFonts w:ascii="Times New Roman" w:hAnsi="Times New Roman" w:cs="Times New Roman"/>
        </w:rPr>
        <w:t xml:space="preserve"> were capable of working on the DOD cellular spectrum with no modifications. It might be possible for DOD to allow FEMA to use this spectrum during emergency response operations until commercial telecommunications carriers restore data services. This policy would enable far more rapid damage assessment and individualized assistance to disaster survivors. </w:t>
      </w:r>
      <w:r w:rsidR="009D1602" w:rsidRPr="006F102F">
        <w:rPr>
          <w:rFonts w:ascii="Times New Roman" w:hAnsi="Times New Roman" w:cs="Times New Roman"/>
        </w:rPr>
        <w:t xml:space="preserve">These considerations need to be </w:t>
      </w:r>
      <w:proofErr w:type="spellStart"/>
      <w:r w:rsidR="009D1602" w:rsidRPr="006F102F">
        <w:rPr>
          <w:rFonts w:ascii="Times New Roman" w:hAnsi="Times New Roman" w:cs="Times New Roman"/>
        </w:rPr>
        <w:t>rela</w:t>
      </w:r>
      <w:proofErr w:type="spellEnd"/>
      <w:r w:rsidR="00EB3B86">
        <w:rPr>
          <w:rFonts w:ascii="Times New Roman" w:hAnsi="Times New Roman" w:cs="Times New Roman"/>
        </w:rPr>
        <w:t>-</w:t>
      </w:r>
      <w:r w:rsidR="009D1602" w:rsidRPr="006F102F">
        <w:rPr>
          <w:rFonts w:ascii="Times New Roman" w:hAnsi="Times New Roman" w:cs="Times New Roman"/>
        </w:rPr>
        <w:t xml:space="preserve">ted to </w:t>
      </w:r>
      <w:r w:rsidR="00A57681">
        <w:rPr>
          <w:rFonts w:ascii="Times New Roman" w:hAnsi="Times New Roman" w:cs="Times New Roman"/>
        </w:rPr>
        <w:t xml:space="preserve">current </w:t>
      </w:r>
      <w:r w:rsidRPr="006F102F">
        <w:rPr>
          <w:rFonts w:ascii="Times New Roman" w:hAnsi="Times New Roman" w:cs="Times New Roman"/>
        </w:rPr>
        <w:t xml:space="preserve">FCC </w:t>
      </w:r>
      <w:r w:rsidR="009D1602" w:rsidRPr="006F102F">
        <w:rPr>
          <w:rFonts w:ascii="Times New Roman" w:hAnsi="Times New Roman" w:cs="Times New Roman"/>
        </w:rPr>
        <w:t>interest in</w:t>
      </w:r>
      <w:r w:rsidRPr="006F102F">
        <w:rPr>
          <w:rFonts w:ascii="Times New Roman" w:hAnsi="Times New Roman" w:cs="Times New Roman"/>
        </w:rPr>
        <w:t xml:space="preserve"> auction</w:t>
      </w:r>
      <w:r w:rsidR="005F453A" w:rsidRPr="006F102F">
        <w:rPr>
          <w:rFonts w:ascii="Times New Roman" w:hAnsi="Times New Roman" w:cs="Times New Roman"/>
        </w:rPr>
        <w:t>ing</w:t>
      </w:r>
      <w:r w:rsidRPr="006F102F">
        <w:rPr>
          <w:rFonts w:ascii="Times New Roman" w:hAnsi="Times New Roman" w:cs="Times New Roman"/>
        </w:rPr>
        <w:t xml:space="preserve"> off </w:t>
      </w:r>
      <w:r w:rsidR="009D1602" w:rsidRPr="006F102F">
        <w:rPr>
          <w:rFonts w:ascii="Times New Roman" w:hAnsi="Times New Roman" w:cs="Times New Roman"/>
        </w:rPr>
        <w:t xml:space="preserve">more </w:t>
      </w:r>
      <w:proofErr w:type="gramStart"/>
      <w:r w:rsidR="009D1602" w:rsidRPr="006F102F">
        <w:rPr>
          <w:rFonts w:ascii="Times New Roman" w:hAnsi="Times New Roman" w:cs="Times New Roman"/>
        </w:rPr>
        <w:t>spectrum</w:t>
      </w:r>
      <w:proofErr w:type="gramEnd"/>
      <w:r w:rsidR="009D1602" w:rsidRPr="006F102F">
        <w:rPr>
          <w:rFonts w:ascii="Times New Roman" w:hAnsi="Times New Roman" w:cs="Times New Roman"/>
        </w:rPr>
        <w:t xml:space="preserve"> in </w:t>
      </w:r>
      <w:r w:rsidRPr="006F102F">
        <w:rPr>
          <w:rFonts w:ascii="Times New Roman" w:hAnsi="Times New Roman" w:cs="Times New Roman"/>
        </w:rPr>
        <w:t>the 1800</w:t>
      </w:r>
      <w:r w:rsidR="009D1602" w:rsidRPr="006F102F">
        <w:rPr>
          <w:rFonts w:ascii="Times New Roman" w:hAnsi="Times New Roman" w:cs="Times New Roman"/>
        </w:rPr>
        <w:t xml:space="preserve"> </w:t>
      </w:r>
      <w:proofErr w:type="spellStart"/>
      <w:r w:rsidRPr="006F102F">
        <w:rPr>
          <w:rFonts w:ascii="Times New Roman" w:hAnsi="Times New Roman" w:cs="Times New Roman"/>
        </w:rPr>
        <w:t>Mhz</w:t>
      </w:r>
      <w:proofErr w:type="spellEnd"/>
      <w:r w:rsidRPr="006F102F">
        <w:rPr>
          <w:rFonts w:ascii="Times New Roman" w:hAnsi="Times New Roman" w:cs="Times New Roman"/>
        </w:rPr>
        <w:t xml:space="preserve"> </w:t>
      </w:r>
      <w:r w:rsidR="009D1602" w:rsidRPr="006F102F">
        <w:rPr>
          <w:rFonts w:ascii="Times New Roman" w:hAnsi="Times New Roman" w:cs="Times New Roman"/>
        </w:rPr>
        <w:t>band</w:t>
      </w:r>
      <w:r w:rsidRPr="006F102F">
        <w:rPr>
          <w:rFonts w:ascii="Times New Roman" w:hAnsi="Times New Roman" w:cs="Times New Roman"/>
        </w:rPr>
        <w:t>.</w:t>
      </w:r>
      <w:bookmarkStart w:id="1" w:name="13d08f93e62f5a9b__GoBack"/>
      <w:bookmarkEnd w:id="1"/>
      <w:r w:rsidRPr="006F102F">
        <w:rPr>
          <w:rFonts w:ascii="Times New Roman" w:hAnsi="Times New Roman" w:cs="Times New Roman"/>
        </w:rPr>
        <w:t xml:space="preserve"> </w:t>
      </w:r>
    </w:p>
    <w:p w14:paraId="53C3499B" w14:textId="77777777" w:rsidR="00AF4102" w:rsidRPr="006F102F" w:rsidRDefault="00AF4102" w:rsidP="00A57681">
      <w:pPr>
        <w:rPr>
          <w:rFonts w:ascii="Times New Roman" w:hAnsi="Times New Roman" w:cs="Times New Roman"/>
        </w:rPr>
      </w:pPr>
    </w:p>
    <w:p w14:paraId="05EBAC55" w14:textId="3F358468" w:rsidR="00AF4102" w:rsidRPr="006F102F" w:rsidRDefault="00AF4102" w:rsidP="006F102F">
      <w:pPr>
        <w:numPr>
          <w:ilvl w:val="0"/>
          <w:numId w:val="3"/>
        </w:numPr>
        <w:ind w:left="360"/>
        <w:rPr>
          <w:rFonts w:ascii="Times New Roman" w:hAnsi="Times New Roman" w:cs="Times New Roman"/>
        </w:rPr>
      </w:pPr>
      <w:r w:rsidRPr="006F102F">
        <w:rPr>
          <w:rFonts w:ascii="Times New Roman" w:hAnsi="Times New Roman" w:cs="Times New Roman"/>
          <w:i/>
        </w:rPr>
        <w:t xml:space="preserve">Integration of </w:t>
      </w:r>
      <w:proofErr w:type="spellStart"/>
      <w:r w:rsidRPr="006F102F">
        <w:rPr>
          <w:rFonts w:ascii="Times New Roman" w:hAnsi="Times New Roman" w:cs="Times New Roman"/>
          <w:i/>
        </w:rPr>
        <w:t>Crowdsourced</w:t>
      </w:r>
      <w:proofErr w:type="spellEnd"/>
      <w:r w:rsidRPr="006F102F">
        <w:rPr>
          <w:rFonts w:ascii="Times New Roman" w:hAnsi="Times New Roman" w:cs="Times New Roman"/>
          <w:i/>
        </w:rPr>
        <w:t xml:space="preserve"> Imagery Analysis into Situational Awareness.</w:t>
      </w:r>
      <w:r w:rsidRPr="006F102F">
        <w:rPr>
          <w:rFonts w:ascii="Times New Roman" w:hAnsi="Times New Roman" w:cs="Times New Roman"/>
        </w:rPr>
        <w:t xml:space="preserve"> </w:t>
      </w:r>
      <w:r w:rsidR="009D1602" w:rsidRPr="006F102F">
        <w:rPr>
          <w:rFonts w:ascii="Times New Roman" w:hAnsi="Times New Roman" w:cs="Times New Roman"/>
        </w:rPr>
        <w:t>As noted above, a</w:t>
      </w:r>
      <w:r w:rsidRPr="006F102F">
        <w:rPr>
          <w:rFonts w:ascii="Times New Roman" w:hAnsi="Times New Roman" w:cs="Times New Roman"/>
        </w:rPr>
        <w:t xml:space="preserve">n experiment </w:t>
      </w:r>
      <w:r w:rsidR="009D1602" w:rsidRPr="006F102F">
        <w:rPr>
          <w:rFonts w:ascii="Times New Roman" w:hAnsi="Times New Roman" w:cs="Times New Roman"/>
        </w:rPr>
        <w:t xml:space="preserve">at RELIEF in August 2012 </w:t>
      </w:r>
      <w:r w:rsidRPr="006F102F">
        <w:rPr>
          <w:rFonts w:ascii="Times New Roman" w:hAnsi="Times New Roman" w:cs="Times New Roman"/>
        </w:rPr>
        <w:t xml:space="preserve">with NGA, FEMA, and Civil Air </w:t>
      </w:r>
      <w:r w:rsidRPr="006F102F">
        <w:rPr>
          <w:rFonts w:ascii="Times New Roman" w:hAnsi="Times New Roman" w:cs="Times New Roman"/>
        </w:rPr>
        <w:lastRenderedPageBreak/>
        <w:t>Patrol altered the CONOP</w:t>
      </w:r>
      <w:r w:rsidR="009D1602" w:rsidRPr="006F102F">
        <w:rPr>
          <w:rFonts w:ascii="Times New Roman" w:hAnsi="Times New Roman" w:cs="Times New Roman"/>
        </w:rPr>
        <w:t>S</w:t>
      </w:r>
      <w:r w:rsidRPr="006F102F">
        <w:rPr>
          <w:rFonts w:ascii="Times New Roman" w:hAnsi="Times New Roman" w:cs="Times New Roman"/>
        </w:rPr>
        <w:t xml:space="preserve"> by which CAP collects imagery immediately after a disaster. This new </w:t>
      </w:r>
      <w:r w:rsidR="009D1602" w:rsidRPr="006F102F">
        <w:rPr>
          <w:rFonts w:ascii="Times New Roman" w:hAnsi="Times New Roman" w:cs="Times New Roman"/>
        </w:rPr>
        <w:t>CONOPS</w:t>
      </w:r>
      <w:r w:rsidRPr="006F102F">
        <w:rPr>
          <w:rFonts w:ascii="Times New Roman" w:hAnsi="Times New Roman" w:cs="Times New Roman"/>
        </w:rPr>
        <w:t xml:space="preserve"> requires rapid analysis of thousands of individual nadir and oblique images of damage in the first hours after an emergency. Because the USG lacks a surge capacity to perform such analysis at this tempo and scale, </w:t>
      </w:r>
      <w:r w:rsidR="00A57681">
        <w:rPr>
          <w:rFonts w:ascii="Times New Roman" w:hAnsi="Times New Roman" w:cs="Times New Roman"/>
        </w:rPr>
        <w:t xml:space="preserve">an unplanned experiment was improvised during </w:t>
      </w:r>
      <w:r w:rsidRPr="006F102F">
        <w:rPr>
          <w:rFonts w:ascii="Times New Roman" w:hAnsi="Times New Roman" w:cs="Times New Roman"/>
        </w:rPr>
        <w:t xml:space="preserve">RELIEF </w:t>
      </w:r>
      <w:r w:rsidR="00A57681">
        <w:rPr>
          <w:rFonts w:ascii="Times New Roman" w:hAnsi="Times New Roman" w:cs="Times New Roman"/>
        </w:rPr>
        <w:t xml:space="preserve">which </w:t>
      </w:r>
      <w:r w:rsidRPr="006F102F">
        <w:rPr>
          <w:rFonts w:ascii="Times New Roman" w:hAnsi="Times New Roman" w:cs="Times New Roman"/>
        </w:rPr>
        <w:t>proved the concept of using crowdsourcing to perform this work. The tool was deployed during the response to Hurricane Sandy</w:t>
      </w:r>
      <w:r w:rsidR="00314BCC" w:rsidRPr="006F102F">
        <w:rPr>
          <w:rFonts w:ascii="Times New Roman" w:hAnsi="Times New Roman" w:cs="Times New Roman"/>
        </w:rPr>
        <w:t xml:space="preserve"> in October-November 2012</w:t>
      </w:r>
      <w:r w:rsidRPr="006F102F">
        <w:rPr>
          <w:rFonts w:ascii="Times New Roman" w:hAnsi="Times New Roman" w:cs="Times New Roman"/>
        </w:rPr>
        <w:t xml:space="preserve">, accelerating </w:t>
      </w:r>
      <w:r w:rsidR="00A57681">
        <w:rPr>
          <w:rFonts w:ascii="Times New Roman" w:hAnsi="Times New Roman" w:cs="Times New Roman"/>
        </w:rPr>
        <w:t>F</w:t>
      </w:r>
      <w:r w:rsidRPr="006F102F">
        <w:rPr>
          <w:rFonts w:ascii="Times New Roman" w:hAnsi="Times New Roman" w:cs="Times New Roman"/>
        </w:rPr>
        <w:t xml:space="preserve">ederal situational awareness by several days (an </w:t>
      </w:r>
      <w:r w:rsidR="00314BCC" w:rsidRPr="006F102F">
        <w:rPr>
          <w:rFonts w:ascii="Times New Roman" w:hAnsi="Times New Roman" w:cs="Times New Roman"/>
        </w:rPr>
        <w:t xml:space="preserve">after-action report </w:t>
      </w:r>
      <w:r w:rsidRPr="006F102F">
        <w:rPr>
          <w:rFonts w:ascii="Times New Roman" w:hAnsi="Times New Roman" w:cs="Times New Roman"/>
        </w:rPr>
        <w:t xml:space="preserve">will be published with more accurate numbers). </w:t>
      </w:r>
      <w:r w:rsidR="00314BCC" w:rsidRPr="006F102F">
        <w:rPr>
          <w:rFonts w:ascii="Times New Roman" w:hAnsi="Times New Roman" w:cs="Times New Roman"/>
        </w:rPr>
        <w:t xml:space="preserve">FEMA Deputy Director </w:t>
      </w:r>
      <w:proofErr w:type="spellStart"/>
      <w:r w:rsidR="00314BCC" w:rsidRPr="006F102F">
        <w:rPr>
          <w:rFonts w:ascii="Times New Roman" w:hAnsi="Times New Roman" w:cs="Times New Roman"/>
        </w:rPr>
        <w:t>Serino</w:t>
      </w:r>
      <w:proofErr w:type="spellEnd"/>
      <w:r w:rsidR="00314BCC" w:rsidRPr="006F102F">
        <w:rPr>
          <w:rFonts w:ascii="Times New Roman" w:hAnsi="Times New Roman" w:cs="Times New Roman"/>
        </w:rPr>
        <w:t xml:space="preserve"> discussed it further in February 2013. </w:t>
      </w:r>
      <w:proofErr w:type="gramStart"/>
      <w:r w:rsidRPr="006F102F">
        <w:rPr>
          <w:rFonts w:ascii="Times New Roman" w:hAnsi="Times New Roman" w:cs="Times New Roman"/>
        </w:rPr>
        <w:t>DoD</w:t>
      </w:r>
      <w:proofErr w:type="gramEnd"/>
      <w:r w:rsidRPr="006F102F">
        <w:rPr>
          <w:rFonts w:ascii="Times New Roman" w:hAnsi="Times New Roman" w:cs="Times New Roman"/>
        </w:rPr>
        <w:t xml:space="preserve"> may wish to investigate </w:t>
      </w:r>
      <w:r w:rsidR="00364F8A">
        <w:rPr>
          <w:rFonts w:ascii="Times New Roman" w:hAnsi="Times New Roman" w:cs="Times New Roman"/>
        </w:rPr>
        <w:t>a</w:t>
      </w:r>
      <w:r w:rsidRPr="006F102F">
        <w:rPr>
          <w:rFonts w:ascii="Times New Roman" w:hAnsi="Times New Roman" w:cs="Times New Roman"/>
        </w:rPr>
        <w:t xml:space="preserve"> policy of integrating </w:t>
      </w:r>
      <w:proofErr w:type="spellStart"/>
      <w:r w:rsidRPr="006F102F">
        <w:rPr>
          <w:rFonts w:ascii="Times New Roman" w:hAnsi="Times New Roman" w:cs="Times New Roman"/>
        </w:rPr>
        <w:t>crowdsourced</w:t>
      </w:r>
      <w:proofErr w:type="spellEnd"/>
      <w:r w:rsidRPr="006F102F">
        <w:rPr>
          <w:rFonts w:ascii="Times New Roman" w:hAnsi="Times New Roman" w:cs="Times New Roman"/>
        </w:rPr>
        <w:t xml:space="preserve"> data into </w:t>
      </w:r>
      <w:r w:rsidR="009D1602" w:rsidRPr="006F102F">
        <w:rPr>
          <w:rFonts w:ascii="Times New Roman" w:hAnsi="Times New Roman" w:cs="Times New Roman"/>
        </w:rPr>
        <w:t>both CONUS and OCONUS</w:t>
      </w:r>
      <w:r w:rsidR="009D1602" w:rsidRPr="006F102F" w:rsidDel="009D1602">
        <w:rPr>
          <w:rFonts w:ascii="Times New Roman" w:hAnsi="Times New Roman" w:cs="Times New Roman"/>
        </w:rPr>
        <w:t xml:space="preserve"> </w:t>
      </w:r>
      <w:r w:rsidRPr="006F102F">
        <w:rPr>
          <w:rFonts w:ascii="Times New Roman" w:hAnsi="Times New Roman" w:cs="Times New Roman"/>
        </w:rPr>
        <w:t xml:space="preserve">situational awareness, </w:t>
      </w:r>
      <w:r w:rsidR="009D1602" w:rsidRPr="006F102F">
        <w:rPr>
          <w:rFonts w:ascii="Times New Roman" w:hAnsi="Times New Roman" w:cs="Times New Roman"/>
        </w:rPr>
        <w:t xml:space="preserve">since </w:t>
      </w:r>
      <w:r w:rsidRPr="006F102F">
        <w:rPr>
          <w:rFonts w:ascii="Times New Roman" w:hAnsi="Times New Roman" w:cs="Times New Roman"/>
        </w:rPr>
        <w:t xml:space="preserve">the capability has no geographic limits. </w:t>
      </w:r>
    </w:p>
    <w:p w14:paraId="3D3EF75F" w14:textId="77777777" w:rsidR="00AF4102" w:rsidRPr="006F102F" w:rsidRDefault="00AF4102" w:rsidP="00AF4102">
      <w:pPr>
        <w:pStyle w:val="Heading2"/>
        <w:rPr>
          <w:rFonts w:ascii="Times New Roman" w:hAnsi="Times New Roman" w:cs="Times New Roman"/>
          <w:color w:val="auto"/>
        </w:rPr>
      </w:pPr>
      <w:r w:rsidRPr="006F102F">
        <w:rPr>
          <w:rFonts w:ascii="Times New Roman" w:hAnsi="Times New Roman" w:cs="Times New Roman"/>
          <w:color w:val="auto"/>
        </w:rPr>
        <w:t>JIFX (2012 – present)</w:t>
      </w:r>
    </w:p>
    <w:p w14:paraId="33A4BDB8" w14:textId="674E1AC5" w:rsidR="00AF4102" w:rsidRPr="006F102F" w:rsidRDefault="00AF4102" w:rsidP="00AF4102">
      <w:pPr>
        <w:rPr>
          <w:rFonts w:ascii="Times New Roman" w:hAnsi="Times New Roman" w:cs="Times New Roman"/>
        </w:rPr>
      </w:pPr>
      <w:r w:rsidRPr="006F102F">
        <w:rPr>
          <w:rFonts w:ascii="Times New Roman" w:hAnsi="Times New Roman" w:cs="Times New Roman"/>
        </w:rPr>
        <w:t>In Aug</w:t>
      </w:r>
      <w:r w:rsidR="00314BCC" w:rsidRPr="006F102F">
        <w:rPr>
          <w:rFonts w:ascii="Times New Roman" w:hAnsi="Times New Roman" w:cs="Times New Roman"/>
        </w:rPr>
        <w:t>ust</w:t>
      </w:r>
      <w:r w:rsidRPr="006F102F">
        <w:rPr>
          <w:rFonts w:ascii="Times New Roman" w:hAnsi="Times New Roman" w:cs="Times New Roman"/>
        </w:rPr>
        <w:t xml:space="preserve"> 2012, NPS</w:t>
      </w:r>
      <w:r w:rsidR="009A0FDA" w:rsidRPr="006F102F">
        <w:rPr>
          <w:rFonts w:ascii="Times New Roman" w:hAnsi="Times New Roman" w:cs="Times New Roman"/>
        </w:rPr>
        <w:t xml:space="preserve">, with funding and direction </w:t>
      </w:r>
      <w:r w:rsidR="00314BCC" w:rsidRPr="006F102F">
        <w:rPr>
          <w:rFonts w:ascii="Times New Roman" w:hAnsi="Times New Roman" w:cs="Times New Roman"/>
        </w:rPr>
        <w:t xml:space="preserve">from </w:t>
      </w:r>
      <w:r w:rsidRPr="006F102F">
        <w:rPr>
          <w:rFonts w:ascii="Times New Roman" w:hAnsi="Times New Roman" w:cs="Times New Roman"/>
        </w:rPr>
        <w:t>OSD/AT&amp;L</w:t>
      </w:r>
      <w:r w:rsidR="00314BCC" w:rsidRPr="006F102F">
        <w:rPr>
          <w:rFonts w:ascii="Times New Roman" w:hAnsi="Times New Roman" w:cs="Times New Roman"/>
        </w:rPr>
        <w:t xml:space="preserve">, </w:t>
      </w:r>
      <w:r w:rsidR="009A0FDA" w:rsidRPr="006F102F">
        <w:rPr>
          <w:rFonts w:ascii="Times New Roman" w:hAnsi="Times New Roman" w:cs="Times New Roman"/>
        </w:rPr>
        <w:t xml:space="preserve">built on the success of </w:t>
      </w:r>
      <w:r w:rsidRPr="006F102F">
        <w:rPr>
          <w:rFonts w:ascii="Times New Roman" w:hAnsi="Times New Roman" w:cs="Times New Roman"/>
        </w:rPr>
        <w:t xml:space="preserve">the TNT </w:t>
      </w:r>
      <w:r w:rsidR="00BB6D12" w:rsidRPr="006F102F">
        <w:rPr>
          <w:rFonts w:ascii="Times New Roman" w:hAnsi="Times New Roman" w:cs="Times New Roman"/>
        </w:rPr>
        <w:t>project</w:t>
      </w:r>
      <w:r w:rsidR="00314BCC" w:rsidRPr="006F102F">
        <w:rPr>
          <w:rFonts w:ascii="Times New Roman" w:hAnsi="Times New Roman" w:cs="Times New Roman"/>
        </w:rPr>
        <w:t xml:space="preserve"> to </w:t>
      </w:r>
      <w:r w:rsidR="00BB6D12" w:rsidRPr="006F102F">
        <w:rPr>
          <w:rFonts w:ascii="Times New Roman" w:hAnsi="Times New Roman" w:cs="Times New Roman"/>
        </w:rPr>
        <w:t>creat</w:t>
      </w:r>
      <w:r w:rsidR="00314BCC" w:rsidRPr="006F102F">
        <w:rPr>
          <w:rFonts w:ascii="Times New Roman" w:hAnsi="Times New Roman" w:cs="Times New Roman"/>
        </w:rPr>
        <w:t xml:space="preserve">e </w:t>
      </w:r>
      <w:r w:rsidR="00364F8A">
        <w:rPr>
          <w:rFonts w:ascii="Times New Roman" w:hAnsi="Times New Roman" w:cs="Times New Roman"/>
        </w:rPr>
        <w:t>an effort called J</w:t>
      </w:r>
      <w:r w:rsidR="00314BCC" w:rsidRPr="006F102F">
        <w:rPr>
          <w:rFonts w:ascii="Times New Roman" w:hAnsi="Times New Roman" w:cs="Times New Roman"/>
        </w:rPr>
        <w:t xml:space="preserve">oint and </w:t>
      </w:r>
      <w:r w:rsidR="00364F8A">
        <w:rPr>
          <w:rFonts w:ascii="Times New Roman" w:hAnsi="Times New Roman" w:cs="Times New Roman"/>
        </w:rPr>
        <w:t>I</w:t>
      </w:r>
      <w:r w:rsidR="00314BCC" w:rsidRPr="006F102F">
        <w:rPr>
          <w:rFonts w:ascii="Times New Roman" w:hAnsi="Times New Roman" w:cs="Times New Roman"/>
        </w:rPr>
        <w:t xml:space="preserve">nteragency </w:t>
      </w:r>
      <w:r w:rsidR="00364F8A">
        <w:rPr>
          <w:rFonts w:ascii="Times New Roman" w:hAnsi="Times New Roman" w:cs="Times New Roman"/>
        </w:rPr>
        <w:t>F</w:t>
      </w:r>
      <w:r w:rsidR="00314BCC" w:rsidRPr="006F102F">
        <w:rPr>
          <w:rFonts w:ascii="Times New Roman" w:hAnsi="Times New Roman" w:cs="Times New Roman"/>
        </w:rPr>
        <w:t xml:space="preserve">ield </w:t>
      </w:r>
      <w:r w:rsidR="00364F8A">
        <w:rPr>
          <w:rFonts w:ascii="Times New Roman" w:hAnsi="Times New Roman" w:cs="Times New Roman"/>
        </w:rPr>
        <w:t>E</w:t>
      </w:r>
      <w:r w:rsidR="00314BCC" w:rsidRPr="006F102F">
        <w:rPr>
          <w:rFonts w:ascii="Times New Roman" w:hAnsi="Times New Roman" w:cs="Times New Roman"/>
        </w:rPr>
        <w:t>xploration</w:t>
      </w:r>
      <w:r w:rsidR="00364F8A">
        <w:rPr>
          <w:rFonts w:ascii="Times New Roman" w:hAnsi="Times New Roman" w:cs="Times New Roman"/>
        </w:rPr>
        <w:t xml:space="preserve"> (JIFX)</w:t>
      </w:r>
      <w:r w:rsidR="00BB6D12" w:rsidRPr="006F102F">
        <w:rPr>
          <w:rFonts w:ascii="Times New Roman" w:hAnsi="Times New Roman" w:cs="Times New Roman"/>
        </w:rPr>
        <w:t xml:space="preserve">. JIFX provides a venue for COCOM operators, acquisition officials, S&amp;T advisors </w:t>
      </w:r>
      <w:r w:rsidR="00314BCC" w:rsidRPr="006F102F">
        <w:rPr>
          <w:rFonts w:ascii="Times New Roman" w:hAnsi="Times New Roman" w:cs="Times New Roman"/>
        </w:rPr>
        <w:t xml:space="preserve">and technical personnel </w:t>
      </w:r>
      <w:r w:rsidR="00BB6D12" w:rsidRPr="006F102F">
        <w:rPr>
          <w:rFonts w:ascii="Times New Roman" w:hAnsi="Times New Roman" w:cs="Times New Roman"/>
        </w:rPr>
        <w:t xml:space="preserve">to refine requirements in a pre-acquisition environment, accelerate technology development and foster innovation and collaboration among related technologies. </w:t>
      </w:r>
      <w:r w:rsidR="00314BCC" w:rsidRPr="006F102F">
        <w:rPr>
          <w:rFonts w:ascii="Times New Roman" w:hAnsi="Times New Roman" w:cs="Times New Roman"/>
        </w:rPr>
        <w:t xml:space="preserve">In February 2103, </w:t>
      </w:r>
      <w:r w:rsidRPr="006F102F">
        <w:rPr>
          <w:rFonts w:ascii="Times New Roman" w:hAnsi="Times New Roman" w:cs="Times New Roman"/>
        </w:rPr>
        <w:t xml:space="preserve">DHS S&amp;T </w:t>
      </w:r>
      <w:r w:rsidR="00BB6D12" w:rsidRPr="006F102F">
        <w:rPr>
          <w:rFonts w:ascii="Times New Roman" w:hAnsi="Times New Roman" w:cs="Times New Roman"/>
        </w:rPr>
        <w:t>provided funding</w:t>
      </w:r>
      <w:r w:rsidR="00314BCC" w:rsidRPr="006F102F">
        <w:rPr>
          <w:rFonts w:ascii="Times New Roman" w:hAnsi="Times New Roman" w:cs="Times New Roman"/>
        </w:rPr>
        <w:t xml:space="preserve"> </w:t>
      </w:r>
      <w:r w:rsidR="00BB6D12" w:rsidRPr="006F102F">
        <w:rPr>
          <w:rFonts w:ascii="Times New Roman" w:hAnsi="Times New Roman" w:cs="Times New Roman"/>
        </w:rPr>
        <w:t>to enhance the interagency aspects of the project</w:t>
      </w:r>
      <w:r w:rsidR="000052A1" w:rsidRPr="006F102F">
        <w:rPr>
          <w:rFonts w:ascii="Times New Roman" w:hAnsi="Times New Roman" w:cs="Times New Roman"/>
        </w:rPr>
        <w:t xml:space="preserve">, </w:t>
      </w:r>
      <w:r w:rsidR="005C5F4A" w:rsidRPr="006F102F">
        <w:rPr>
          <w:rFonts w:ascii="Times New Roman" w:hAnsi="Times New Roman" w:cs="Times New Roman"/>
        </w:rPr>
        <w:t>and</w:t>
      </w:r>
      <w:r w:rsidR="000052A1" w:rsidRPr="006F102F">
        <w:rPr>
          <w:rFonts w:ascii="Times New Roman" w:hAnsi="Times New Roman" w:cs="Times New Roman"/>
        </w:rPr>
        <w:t xml:space="preserve"> </w:t>
      </w:r>
      <w:r w:rsidRPr="006F102F">
        <w:rPr>
          <w:rFonts w:ascii="Times New Roman" w:hAnsi="Times New Roman" w:cs="Times New Roman"/>
        </w:rPr>
        <w:t>RELIEF</w:t>
      </w:r>
      <w:r w:rsidR="00314BCC" w:rsidRPr="006F102F">
        <w:rPr>
          <w:rFonts w:ascii="Times New Roman" w:hAnsi="Times New Roman" w:cs="Times New Roman"/>
        </w:rPr>
        <w:t xml:space="preserve"> activities were</w:t>
      </w:r>
      <w:r w:rsidRPr="006F102F">
        <w:rPr>
          <w:rFonts w:ascii="Times New Roman" w:hAnsi="Times New Roman" w:cs="Times New Roman"/>
        </w:rPr>
        <w:t xml:space="preserve"> moved under </w:t>
      </w:r>
      <w:r w:rsidR="005C5F4A" w:rsidRPr="006F102F">
        <w:rPr>
          <w:rFonts w:ascii="Times New Roman" w:hAnsi="Times New Roman" w:cs="Times New Roman"/>
        </w:rPr>
        <w:t xml:space="preserve">JIFX. </w:t>
      </w:r>
    </w:p>
    <w:p w14:paraId="520F1D40" w14:textId="77777777" w:rsidR="00AF4102" w:rsidRPr="006F102F" w:rsidRDefault="00AF4102" w:rsidP="00AF4102">
      <w:pPr>
        <w:rPr>
          <w:rFonts w:ascii="Times New Roman" w:hAnsi="Times New Roman" w:cs="Times New Roman"/>
        </w:rPr>
      </w:pPr>
    </w:p>
    <w:p w14:paraId="28E1FF30" w14:textId="4B2B5757" w:rsidR="00D539B7" w:rsidRPr="006F102F" w:rsidRDefault="00AF4102" w:rsidP="00AF4102">
      <w:pPr>
        <w:rPr>
          <w:rFonts w:ascii="Times New Roman" w:hAnsi="Times New Roman" w:cs="Times New Roman"/>
        </w:rPr>
      </w:pPr>
      <w:r w:rsidRPr="006F102F">
        <w:rPr>
          <w:rFonts w:ascii="Times New Roman" w:hAnsi="Times New Roman" w:cs="Times New Roman"/>
        </w:rPr>
        <w:t xml:space="preserve">JIFX is managed by a council of COCOM </w:t>
      </w:r>
      <w:r w:rsidR="00BB6D12" w:rsidRPr="006F102F">
        <w:rPr>
          <w:rFonts w:ascii="Times New Roman" w:hAnsi="Times New Roman" w:cs="Times New Roman"/>
        </w:rPr>
        <w:t>and interagency</w:t>
      </w:r>
      <w:r w:rsidR="000052A1" w:rsidRPr="006F102F">
        <w:rPr>
          <w:rFonts w:ascii="Times New Roman" w:hAnsi="Times New Roman" w:cs="Times New Roman"/>
        </w:rPr>
        <w:t xml:space="preserve"> </w:t>
      </w:r>
      <w:r w:rsidR="00BB6D12" w:rsidRPr="006F102F">
        <w:rPr>
          <w:rFonts w:ascii="Times New Roman" w:hAnsi="Times New Roman" w:cs="Times New Roman"/>
        </w:rPr>
        <w:t>stakeholders</w:t>
      </w:r>
      <w:r w:rsidRPr="006F102F">
        <w:rPr>
          <w:rFonts w:ascii="Times New Roman" w:hAnsi="Times New Roman" w:cs="Times New Roman"/>
        </w:rPr>
        <w:t xml:space="preserve"> </w:t>
      </w:r>
      <w:r w:rsidR="005C5F4A" w:rsidRPr="006F102F">
        <w:rPr>
          <w:rFonts w:ascii="Times New Roman" w:hAnsi="Times New Roman" w:cs="Times New Roman"/>
        </w:rPr>
        <w:t>who establish exploration p</w:t>
      </w:r>
      <w:r w:rsidR="000052A1" w:rsidRPr="006F102F">
        <w:rPr>
          <w:rFonts w:ascii="Times New Roman" w:hAnsi="Times New Roman" w:cs="Times New Roman"/>
        </w:rPr>
        <w:t>ri</w:t>
      </w:r>
      <w:r w:rsidR="005C5F4A" w:rsidRPr="006F102F">
        <w:rPr>
          <w:rFonts w:ascii="Times New Roman" w:hAnsi="Times New Roman" w:cs="Times New Roman"/>
        </w:rPr>
        <w:t xml:space="preserve">orities, and validate the scope and sequence of the quarterly events.  </w:t>
      </w:r>
      <w:r w:rsidR="007C4558" w:rsidRPr="006F102F">
        <w:rPr>
          <w:rFonts w:ascii="Times New Roman" w:hAnsi="Times New Roman" w:cs="Times New Roman"/>
        </w:rPr>
        <w:t>In addition to</w:t>
      </w:r>
      <w:r w:rsidRPr="006F102F">
        <w:rPr>
          <w:rFonts w:ascii="Times New Roman" w:hAnsi="Times New Roman" w:cs="Times New Roman"/>
        </w:rPr>
        <w:t xml:space="preserve"> </w:t>
      </w:r>
      <w:r w:rsidR="005C5F4A" w:rsidRPr="006F102F">
        <w:rPr>
          <w:rFonts w:ascii="Times New Roman" w:hAnsi="Times New Roman" w:cs="Times New Roman"/>
        </w:rPr>
        <w:t>foster</w:t>
      </w:r>
      <w:r w:rsidR="007C4558" w:rsidRPr="006F102F">
        <w:rPr>
          <w:rFonts w:ascii="Times New Roman" w:hAnsi="Times New Roman" w:cs="Times New Roman"/>
        </w:rPr>
        <w:t>ing</w:t>
      </w:r>
      <w:r w:rsidR="005C5F4A" w:rsidRPr="006F102F">
        <w:rPr>
          <w:rFonts w:ascii="Times New Roman" w:hAnsi="Times New Roman" w:cs="Times New Roman"/>
        </w:rPr>
        <w:t xml:space="preserve"> understand</w:t>
      </w:r>
      <w:r w:rsidR="00364F8A">
        <w:rPr>
          <w:rFonts w:ascii="Times New Roman" w:hAnsi="Times New Roman" w:cs="Times New Roman"/>
        </w:rPr>
        <w:t>ing</w:t>
      </w:r>
      <w:r w:rsidR="005C5F4A" w:rsidRPr="006F102F">
        <w:rPr>
          <w:rFonts w:ascii="Times New Roman" w:hAnsi="Times New Roman" w:cs="Times New Roman"/>
        </w:rPr>
        <w:t xml:space="preserve"> and develop</w:t>
      </w:r>
      <w:r w:rsidR="007C4558" w:rsidRPr="006F102F">
        <w:rPr>
          <w:rFonts w:ascii="Times New Roman" w:hAnsi="Times New Roman" w:cs="Times New Roman"/>
        </w:rPr>
        <w:t>ing</w:t>
      </w:r>
      <w:r w:rsidR="005C5F4A" w:rsidRPr="006F102F">
        <w:rPr>
          <w:rFonts w:ascii="Times New Roman" w:hAnsi="Times New Roman" w:cs="Times New Roman"/>
        </w:rPr>
        <w:t xml:space="preserve"> a community </w:t>
      </w:r>
      <w:r w:rsidR="00364F8A">
        <w:rPr>
          <w:rFonts w:ascii="Times New Roman" w:hAnsi="Times New Roman" w:cs="Times New Roman"/>
        </w:rPr>
        <w:t>among</w:t>
      </w:r>
      <w:r w:rsidR="005C5F4A" w:rsidRPr="006F102F">
        <w:rPr>
          <w:rFonts w:ascii="Times New Roman" w:hAnsi="Times New Roman" w:cs="Times New Roman"/>
        </w:rPr>
        <w:t xml:space="preserve"> operators,</w:t>
      </w:r>
      <w:r w:rsidR="0064447A" w:rsidRPr="006F102F">
        <w:rPr>
          <w:rFonts w:ascii="Times New Roman" w:hAnsi="Times New Roman" w:cs="Times New Roman"/>
        </w:rPr>
        <w:t xml:space="preserve"> </w:t>
      </w:r>
      <w:r w:rsidRPr="006F102F">
        <w:rPr>
          <w:rFonts w:ascii="Times New Roman" w:hAnsi="Times New Roman" w:cs="Times New Roman"/>
        </w:rPr>
        <w:t>COCOM requirement</w:t>
      </w:r>
      <w:r w:rsidR="005C5F4A" w:rsidRPr="006F102F">
        <w:rPr>
          <w:rFonts w:ascii="Times New Roman" w:hAnsi="Times New Roman" w:cs="Times New Roman"/>
        </w:rPr>
        <w:t xml:space="preserve"> developers,</w:t>
      </w:r>
      <w:r w:rsidRPr="006F102F">
        <w:rPr>
          <w:rFonts w:ascii="Times New Roman" w:hAnsi="Times New Roman" w:cs="Times New Roman"/>
        </w:rPr>
        <w:t xml:space="preserve"> </w:t>
      </w:r>
      <w:r w:rsidR="005C5F4A" w:rsidRPr="006F102F">
        <w:rPr>
          <w:rFonts w:ascii="Times New Roman" w:hAnsi="Times New Roman" w:cs="Times New Roman"/>
        </w:rPr>
        <w:t>technolog</w:t>
      </w:r>
      <w:r w:rsidR="007C4558" w:rsidRPr="006F102F">
        <w:rPr>
          <w:rFonts w:ascii="Times New Roman" w:hAnsi="Times New Roman" w:cs="Times New Roman"/>
        </w:rPr>
        <w:t>ists</w:t>
      </w:r>
      <w:r w:rsidR="005C5F4A" w:rsidRPr="006F102F">
        <w:rPr>
          <w:rFonts w:ascii="Times New Roman" w:hAnsi="Times New Roman" w:cs="Times New Roman"/>
        </w:rPr>
        <w:t xml:space="preserve"> and researchers</w:t>
      </w:r>
      <w:r w:rsidR="007C4558" w:rsidRPr="006F102F">
        <w:rPr>
          <w:rFonts w:ascii="Times New Roman" w:hAnsi="Times New Roman" w:cs="Times New Roman"/>
        </w:rPr>
        <w:t xml:space="preserve">, JIFX </w:t>
      </w:r>
      <w:r w:rsidRPr="006F102F">
        <w:rPr>
          <w:rFonts w:ascii="Times New Roman" w:hAnsi="Times New Roman" w:cs="Times New Roman"/>
        </w:rPr>
        <w:t xml:space="preserve">activities provide a rare venue for </w:t>
      </w:r>
      <w:r w:rsidR="00364F8A">
        <w:rPr>
          <w:rFonts w:ascii="Times New Roman" w:hAnsi="Times New Roman" w:cs="Times New Roman"/>
        </w:rPr>
        <w:t xml:space="preserve">addressing </w:t>
      </w:r>
      <w:r w:rsidRPr="006F102F">
        <w:rPr>
          <w:rFonts w:ascii="Times New Roman" w:hAnsi="Times New Roman" w:cs="Times New Roman"/>
        </w:rPr>
        <w:t>interagency and cross-sector capability gaps and policy issues around emerging tactics, techniques and pr</w:t>
      </w:r>
      <w:r w:rsidR="007C4558" w:rsidRPr="006F102F">
        <w:rPr>
          <w:rFonts w:ascii="Times New Roman" w:hAnsi="Times New Roman" w:cs="Times New Roman"/>
        </w:rPr>
        <w:t>ocedures</w:t>
      </w:r>
      <w:r w:rsidRPr="006F102F">
        <w:rPr>
          <w:rFonts w:ascii="Times New Roman" w:hAnsi="Times New Roman" w:cs="Times New Roman"/>
        </w:rPr>
        <w:t xml:space="preserve"> (TTPs). They also give vendors a</w:t>
      </w:r>
      <w:r w:rsidR="007C4558" w:rsidRPr="006F102F">
        <w:rPr>
          <w:rFonts w:ascii="Times New Roman" w:hAnsi="Times New Roman" w:cs="Times New Roman"/>
        </w:rPr>
        <w:t xml:space="preserve"> chance</w:t>
      </w:r>
      <w:r w:rsidRPr="006F102F">
        <w:rPr>
          <w:rFonts w:ascii="Times New Roman" w:hAnsi="Times New Roman" w:cs="Times New Roman"/>
        </w:rPr>
        <w:t xml:space="preserve"> to </w:t>
      </w:r>
      <w:r w:rsidR="007C4558" w:rsidRPr="006F102F">
        <w:rPr>
          <w:rFonts w:ascii="Times New Roman" w:hAnsi="Times New Roman" w:cs="Times New Roman"/>
        </w:rPr>
        <w:t xml:space="preserve">get feedback </w:t>
      </w:r>
      <w:r w:rsidRPr="006F102F">
        <w:rPr>
          <w:rFonts w:ascii="Times New Roman" w:hAnsi="Times New Roman" w:cs="Times New Roman"/>
        </w:rPr>
        <w:t xml:space="preserve">early </w:t>
      </w:r>
      <w:r w:rsidR="007C4558" w:rsidRPr="006F102F">
        <w:rPr>
          <w:rFonts w:ascii="Times New Roman" w:hAnsi="Times New Roman" w:cs="Times New Roman"/>
        </w:rPr>
        <w:t xml:space="preserve">on </w:t>
      </w:r>
      <w:r w:rsidRPr="006F102F">
        <w:rPr>
          <w:rFonts w:ascii="Times New Roman" w:hAnsi="Times New Roman" w:cs="Times New Roman"/>
        </w:rPr>
        <w:t xml:space="preserve">tools and build </w:t>
      </w:r>
      <w:r w:rsidR="00364F8A">
        <w:rPr>
          <w:rFonts w:ascii="Times New Roman" w:hAnsi="Times New Roman" w:cs="Times New Roman"/>
        </w:rPr>
        <w:t xml:space="preserve">prototypes of </w:t>
      </w:r>
      <w:r w:rsidRPr="006F102F">
        <w:rPr>
          <w:rFonts w:ascii="Times New Roman" w:hAnsi="Times New Roman" w:cs="Times New Roman"/>
        </w:rPr>
        <w:t xml:space="preserve">interoperable systems </w:t>
      </w:r>
      <w:r w:rsidR="00364F8A">
        <w:rPr>
          <w:rFonts w:ascii="Times New Roman" w:hAnsi="Times New Roman" w:cs="Times New Roman"/>
        </w:rPr>
        <w:t xml:space="preserve">with technology typically at </w:t>
      </w:r>
      <w:r w:rsidRPr="006F102F">
        <w:rPr>
          <w:rFonts w:ascii="Times New Roman" w:hAnsi="Times New Roman" w:cs="Times New Roman"/>
        </w:rPr>
        <w:t>Technology Readiness Levels [TRLs] 4-7.</w:t>
      </w:r>
    </w:p>
    <w:p w14:paraId="01078D3D" w14:textId="77777777" w:rsidR="00AF4102" w:rsidRPr="006F102F" w:rsidRDefault="00AF4102" w:rsidP="00AF4102">
      <w:pPr>
        <w:rPr>
          <w:rFonts w:ascii="Times New Roman" w:hAnsi="Times New Roman" w:cs="Times New Roman"/>
        </w:rPr>
      </w:pPr>
    </w:p>
    <w:p w14:paraId="19C20480" w14:textId="0F50AC52" w:rsidR="00AF4102" w:rsidRPr="006F102F" w:rsidRDefault="00AF4102" w:rsidP="00AF4102">
      <w:pPr>
        <w:rPr>
          <w:rFonts w:ascii="Times New Roman" w:hAnsi="Times New Roman" w:cs="Times New Roman"/>
        </w:rPr>
      </w:pPr>
      <w:r w:rsidRPr="006F102F">
        <w:rPr>
          <w:rFonts w:ascii="Times New Roman" w:hAnsi="Times New Roman" w:cs="Times New Roman"/>
        </w:rPr>
        <w:t xml:space="preserve">In its short life, JIFX has already </w:t>
      </w:r>
      <w:r w:rsidR="007C4558" w:rsidRPr="006F102F">
        <w:rPr>
          <w:rFonts w:ascii="Times New Roman" w:hAnsi="Times New Roman" w:cs="Times New Roman"/>
        </w:rPr>
        <w:t>helped</w:t>
      </w:r>
      <w:r w:rsidRPr="006F102F">
        <w:rPr>
          <w:rFonts w:ascii="Times New Roman" w:hAnsi="Times New Roman" w:cs="Times New Roman"/>
        </w:rPr>
        <w:t xml:space="preserve"> CENTCOM re-evaluate its intention to pursue a JCTD called LLEAF. Based on </w:t>
      </w:r>
      <w:r w:rsidR="007C4558" w:rsidRPr="006F102F">
        <w:rPr>
          <w:rFonts w:ascii="Times New Roman" w:hAnsi="Times New Roman" w:cs="Times New Roman"/>
        </w:rPr>
        <w:t xml:space="preserve">the field </w:t>
      </w:r>
      <w:r w:rsidRPr="006F102F">
        <w:rPr>
          <w:rFonts w:ascii="Times New Roman" w:hAnsi="Times New Roman" w:cs="Times New Roman"/>
        </w:rPr>
        <w:t>exp</w:t>
      </w:r>
      <w:r w:rsidR="007C4558" w:rsidRPr="006F102F">
        <w:rPr>
          <w:rFonts w:ascii="Times New Roman" w:hAnsi="Times New Roman" w:cs="Times New Roman"/>
        </w:rPr>
        <w:t>lorations</w:t>
      </w:r>
      <w:r w:rsidRPr="006F102F">
        <w:rPr>
          <w:rFonts w:ascii="Times New Roman" w:hAnsi="Times New Roman" w:cs="Times New Roman"/>
        </w:rPr>
        <w:t xml:space="preserve">, they found that the underlying power management technology worked as stated, but the ecosystem around it would </w:t>
      </w:r>
      <w:r w:rsidR="007C4558" w:rsidRPr="006F102F">
        <w:rPr>
          <w:rFonts w:ascii="Times New Roman" w:hAnsi="Times New Roman" w:cs="Times New Roman"/>
        </w:rPr>
        <w:t xml:space="preserve">provide only marginal </w:t>
      </w:r>
      <w:r w:rsidRPr="006F102F">
        <w:rPr>
          <w:rFonts w:ascii="Times New Roman" w:hAnsi="Times New Roman" w:cs="Times New Roman"/>
        </w:rPr>
        <w:t>benefits. It is believed that this one exp</w:t>
      </w:r>
      <w:r w:rsidR="007C4558" w:rsidRPr="006F102F">
        <w:rPr>
          <w:rFonts w:ascii="Times New Roman" w:hAnsi="Times New Roman" w:cs="Times New Roman"/>
        </w:rPr>
        <w:t>loration</w:t>
      </w:r>
      <w:r w:rsidRPr="006F102F">
        <w:rPr>
          <w:rFonts w:ascii="Times New Roman" w:hAnsi="Times New Roman" w:cs="Times New Roman"/>
        </w:rPr>
        <w:t xml:space="preserve"> saved </w:t>
      </w:r>
      <w:proofErr w:type="gramStart"/>
      <w:r w:rsidRPr="006F102F">
        <w:rPr>
          <w:rFonts w:ascii="Times New Roman" w:hAnsi="Times New Roman" w:cs="Times New Roman"/>
        </w:rPr>
        <w:t>DoD</w:t>
      </w:r>
      <w:proofErr w:type="gramEnd"/>
      <w:r w:rsidRPr="006F102F">
        <w:rPr>
          <w:rFonts w:ascii="Times New Roman" w:hAnsi="Times New Roman" w:cs="Times New Roman"/>
        </w:rPr>
        <w:t xml:space="preserve"> over $500K</w:t>
      </w:r>
      <w:r w:rsidR="00364F8A">
        <w:rPr>
          <w:rFonts w:ascii="Times New Roman" w:hAnsi="Times New Roman" w:cs="Times New Roman"/>
        </w:rPr>
        <w:t>,</w:t>
      </w:r>
      <w:r w:rsidRPr="006F102F">
        <w:rPr>
          <w:rFonts w:ascii="Times New Roman" w:hAnsi="Times New Roman" w:cs="Times New Roman"/>
        </w:rPr>
        <w:t xml:space="preserve"> </w:t>
      </w:r>
      <w:r w:rsidR="007C4558" w:rsidRPr="006F102F">
        <w:rPr>
          <w:rFonts w:ascii="Times New Roman" w:hAnsi="Times New Roman" w:cs="Times New Roman"/>
        </w:rPr>
        <w:t xml:space="preserve">as well as </w:t>
      </w:r>
      <w:r w:rsidRPr="006F102F">
        <w:rPr>
          <w:rFonts w:ascii="Times New Roman" w:hAnsi="Times New Roman" w:cs="Times New Roman"/>
        </w:rPr>
        <w:t>lost time</w:t>
      </w:r>
      <w:r w:rsidR="007C4558" w:rsidRPr="006F102F">
        <w:rPr>
          <w:rFonts w:ascii="Times New Roman" w:hAnsi="Times New Roman" w:cs="Times New Roman"/>
        </w:rPr>
        <w:t xml:space="preserve"> avoided</w:t>
      </w:r>
      <w:r w:rsidRPr="006F102F">
        <w:rPr>
          <w:rFonts w:ascii="Times New Roman" w:hAnsi="Times New Roman" w:cs="Times New Roman"/>
        </w:rPr>
        <w:t>.</w:t>
      </w:r>
    </w:p>
    <w:p w14:paraId="433363D7" w14:textId="77777777" w:rsidR="00D539B7" w:rsidRPr="006F102F" w:rsidRDefault="00D539B7" w:rsidP="00AF4102">
      <w:pPr>
        <w:rPr>
          <w:rFonts w:ascii="Times New Roman" w:hAnsi="Times New Roman" w:cs="Times New Roman"/>
        </w:rPr>
      </w:pPr>
    </w:p>
    <w:p w14:paraId="2589FD12" w14:textId="6781447C" w:rsidR="00D539B7" w:rsidRPr="006F102F" w:rsidRDefault="00D37557" w:rsidP="00AF4102">
      <w:pPr>
        <w:rPr>
          <w:rFonts w:ascii="Times New Roman" w:hAnsi="Times New Roman" w:cs="Times New Roman"/>
        </w:rPr>
      </w:pPr>
      <w:r w:rsidRPr="006F102F">
        <w:rPr>
          <w:rFonts w:ascii="Times New Roman" w:hAnsi="Times New Roman" w:cs="Times New Roman"/>
          <w:i/>
        </w:rPr>
        <w:t>Exploration to convert TTPs from experiment</w:t>
      </w:r>
      <w:r w:rsidR="00364F8A">
        <w:rPr>
          <w:rFonts w:ascii="Times New Roman" w:hAnsi="Times New Roman" w:cs="Times New Roman"/>
          <w:i/>
        </w:rPr>
        <w:t>s</w:t>
      </w:r>
      <w:r w:rsidRPr="006F102F">
        <w:rPr>
          <w:rFonts w:ascii="Times New Roman" w:hAnsi="Times New Roman" w:cs="Times New Roman"/>
          <w:i/>
        </w:rPr>
        <w:t xml:space="preserve"> on explosive remnants of war control points </w:t>
      </w:r>
      <w:r w:rsidR="00D51B21" w:rsidRPr="006F102F">
        <w:rPr>
          <w:rFonts w:ascii="Times New Roman" w:hAnsi="Times New Roman" w:cs="Times New Roman"/>
          <w:i/>
        </w:rPr>
        <w:t>in</w:t>
      </w:r>
      <w:r w:rsidRPr="006F102F">
        <w:rPr>
          <w:rFonts w:ascii="Times New Roman" w:hAnsi="Times New Roman" w:cs="Times New Roman"/>
          <w:i/>
        </w:rPr>
        <w:t>to policy for V</w:t>
      </w:r>
      <w:r w:rsidR="00D51B21" w:rsidRPr="006F102F">
        <w:rPr>
          <w:rFonts w:ascii="Times New Roman" w:hAnsi="Times New Roman" w:cs="Times New Roman"/>
          <w:i/>
        </w:rPr>
        <w:t>illage Stability Operations (V</w:t>
      </w:r>
      <w:r w:rsidRPr="006F102F">
        <w:rPr>
          <w:rFonts w:ascii="Times New Roman" w:hAnsi="Times New Roman" w:cs="Times New Roman"/>
          <w:i/>
        </w:rPr>
        <w:t>SO</w:t>
      </w:r>
      <w:r w:rsidR="00D51B21" w:rsidRPr="006F102F">
        <w:rPr>
          <w:rFonts w:ascii="Times New Roman" w:hAnsi="Times New Roman" w:cs="Times New Roman"/>
          <w:i/>
        </w:rPr>
        <w:t>)</w:t>
      </w:r>
      <w:r w:rsidRPr="006F102F">
        <w:rPr>
          <w:rFonts w:ascii="Times New Roman" w:hAnsi="Times New Roman" w:cs="Times New Roman"/>
        </w:rPr>
        <w:t>.</w:t>
      </w:r>
      <w:r w:rsidR="00D51B21" w:rsidRPr="006F102F">
        <w:rPr>
          <w:rFonts w:ascii="Times New Roman" w:hAnsi="Times New Roman" w:cs="Times New Roman"/>
        </w:rPr>
        <w:t xml:space="preserve"> A Navy Explosive Ordnance Disposal (E</w:t>
      </w:r>
      <w:r w:rsidRPr="006F102F">
        <w:rPr>
          <w:rFonts w:ascii="Times New Roman" w:hAnsi="Times New Roman" w:cs="Times New Roman"/>
        </w:rPr>
        <w:t>OD</w:t>
      </w:r>
      <w:r w:rsidR="00D51B21" w:rsidRPr="006F102F">
        <w:rPr>
          <w:rFonts w:ascii="Times New Roman" w:hAnsi="Times New Roman" w:cs="Times New Roman"/>
        </w:rPr>
        <w:t>)</w:t>
      </w:r>
      <w:r w:rsidRPr="006F102F">
        <w:rPr>
          <w:rFonts w:ascii="Times New Roman" w:hAnsi="Times New Roman" w:cs="Times New Roman"/>
        </w:rPr>
        <w:t xml:space="preserve"> officer </w:t>
      </w:r>
      <w:r w:rsidR="00D51B21" w:rsidRPr="006F102F">
        <w:rPr>
          <w:rFonts w:ascii="Times New Roman" w:hAnsi="Times New Roman" w:cs="Times New Roman"/>
        </w:rPr>
        <w:t xml:space="preserve">(LT </w:t>
      </w:r>
      <w:proofErr w:type="spellStart"/>
      <w:r w:rsidR="00D51B21" w:rsidRPr="006F102F">
        <w:rPr>
          <w:rFonts w:ascii="Times New Roman" w:hAnsi="Times New Roman" w:cs="Times New Roman"/>
        </w:rPr>
        <w:t>Deward</w:t>
      </w:r>
      <w:proofErr w:type="spellEnd"/>
      <w:r w:rsidR="00D51B21" w:rsidRPr="006F102F">
        <w:rPr>
          <w:rFonts w:ascii="Times New Roman" w:hAnsi="Times New Roman" w:cs="Times New Roman"/>
        </w:rPr>
        <w:t xml:space="preserve"> Cummings)</w:t>
      </w:r>
      <w:r w:rsidRPr="006F102F">
        <w:rPr>
          <w:rFonts w:ascii="Times New Roman" w:hAnsi="Times New Roman" w:cs="Times New Roman"/>
        </w:rPr>
        <w:t xml:space="preserve"> who was pursuing a master's degree at </w:t>
      </w:r>
      <w:proofErr w:type="gramStart"/>
      <w:r w:rsidRPr="006F102F">
        <w:rPr>
          <w:rFonts w:ascii="Times New Roman" w:hAnsi="Times New Roman" w:cs="Times New Roman"/>
        </w:rPr>
        <w:t>NPS,</w:t>
      </w:r>
      <w:proofErr w:type="gramEnd"/>
      <w:r w:rsidRPr="006F102F">
        <w:rPr>
          <w:rFonts w:ascii="Times New Roman" w:hAnsi="Times New Roman" w:cs="Times New Roman"/>
        </w:rPr>
        <w:t xml:space="preserve"> </w:t>
      </w:r>
      <w:r w:rsidR="00D51B21" w:rsidRPr="006F102F">
        <w:rPr>
          <w:rFonts w:ascii="Times New Roman" w:hAnsi="Times New Roman" w:cs="Times New Roman"/>
        </w:rPr>
        <w:t xml:space="preserve">drew on his experiences in Afghanistan to suggest that </w:t>
      </w:r>
      <w:r w:rsidRPr="006F102F">
        <w:rPr>
          <w:rFonts w:ascii="Times New Roman" w:hAnsi="Times New Roman" w:cs="Times New Roman"/>
        </w:rPr>
        <w:t xml:space="preserve">JIFX explore how DoD could change its TTPs </w:t>
      </w:r>
      <w:r w:rsidR="00D51B21" w:rsidRPr="006F102F">
        <w:rPr>
          <w:rFonts w:ascii="Times New Roman" w:hAnsi="Times New Roman" w:cs="Times New Roman"/>
        </w:rPr>
        <w:t>to</w:t>
      </w:r>
      <w:r w:rsidRPr="006F102F">
        <w:rPr>
          <w:rFonts w:ascii="Times New Roman" w:hAnsi="Times New Roman" w:cs="Times New Roman"/>
        </w:rPr>
        <w:t xml:space="preserve"> help local communities deal with </w:t>
      </w:r>
      <w:r w:rsidR="00D51B21" w:rsidRPr="006F102F">
        <w:rPr>
          <w:rFonts w:ascii="Times New Roman" w:hAnsi="Times New Roman" w:cs="Times New Roman"/>
        </w:rPr>
        <w:t xml:space="preserve">unexploded ordnance (UXO) and other </w:t>
      </w:r>
      <w:r w:rsidRPr="006F102F">
        <w:rPr>
          <w:rFonts w:ascii="Times New Roman" w:hAnsi="Times New Roman" w:cs="Times New Roman"/>
        </w:rPr>
        <w:t>explosive re</w:t>
      </w:r>
      <w:r w:rsidR="00D51B21" w:rsidRPr="006F102F">
        <w:rPr>
          <w:rFonts w:ascii="Times New Roman" w:hAnsi="Times New Roman" w:cs="Times New Roman"/>
        </w:rPr>
        <w:t>sidue</w:t>
      </w:r>
      <w:r w:rsidRPr="006F102F">
        <w:rPr>
          <w:rFonts w:ascii="Times New Roman" w:hAnsi="Times New Roman" w:cs="Times New Roman"/>
        </w:rPr>
        <w:t xml:space="preserve"> of war. Currently, communities have </w:t>
      </w:r>
      <w:r w:rsidR="00D51B21" w:rsidRPr="006F102F">
        <w:rPr>
          <w:rFonts w:ascii="Times New Roman" w:hAnsi="Times New Roman" w:cs="Times New Roman"/>
        </w:rPr>
        <w:t xml:space="preserve">few ways </w:t>
      </w:r>
      <w:r w:rsidRPr="006F102F">
        <w:rPr>
          <w:rFonts w:ascii="Times New Roman" w:hAnsi="Times New Roman" w:cs="Times New Roman"/>
        </w:rPr>
        <w:t>to deal with UXO</w:t>
      </w:r>
      <w:r w:rsidR="00D51B21" w:rsidRPr="006F102F">
        <w:rPr>
          <w:rFonts w:ascii="Times New Roman" w:hAnsi="Times New Roman" w:cs="Times New Roman"/>
        </w:rPr>
        <w:t xml:space="preserve"> and </w:t>
      </w:r>
      <w:proofErr w:type="gramStart"/>
      <w:r w:rsidRPr="006F102F">
        <w:rPr>
          <w:rFonts w:ascii="Times New Roman" w:hAnsi="Times New Roman" w:cs="Times New Roman"/>
        </w:rPr>
        <w:t>DoD</w:t>
      </w:r>
      <w:proofErr w:type="gramEnd"/>
      <w:r w:rsidRPr="006F102F">
        <w:rPr>
          <w:rFonts w:ascii="Times New Roman" w:hAnsi="Times New Roman" w:cs="Times New Roman"/>
        </w:rPr>
        <w:t xml:space="preserve"> liabilities</w:t>
      </w:r>
      <w:r w:rsidR="00364F8A">
        <w:rPr>
          <w:rFonts w:ascii="Times New Roman" w:hAnsi="Times New Roman" w:cs="Times New Roman"/>
        </w:rPr>
        <w:t xml:space="preserve"> and operational commitments </w:t>
      </w:r>
      <w:r w:rsidRPr="006F102F">
        <w:rPr>
          <w:rFonts w:ascii="Times New Roman" w:hAnsi="Times New Roman" w:cs="Times New Roman"/>
        </w:rPr>
        <w:t xml:space="preserve">limit what </w:t>
      </w:r>
      <w:r w:rsidR="0051737A" w:rsidRPr="006F102F">
        <w:rPr>
          <w:rFonts w:ascii="Times New Roman" w:hAnsi="Times New Roman" w:cs="Times New Roman"/>
        </w:rPr>
        <w:t xml:space="preserve">assistance </w:t>
      </w:r>
      <w:r w:rsidRPr="006F102F">
        <w:rPr>
          <w:rFonts w:ascii="Times New Roman" w:hAnsi="Times New Roman" w:cs="Times New Roman"/>
        </w:rPr>
        <w:t xml:space="preserve">can be </w:t>
      </w:r>
      <w:r w:rsidR="0051737A" w:rsidRPr="006F102F">
        <w:rPr>
          <w:rFonts w:ascii="Times New Roman" w:hAnsi="Times New Roman" w:cs="Times New Roman"/>
        </w:rPr>
        <w:t>provided</w:t>
      </w:r>
      <w:r w:rsidRPr="006F102F">
        <w:rPr>
          <w:rFonts w:ascii="Times New Roman" w:hAnsi="Times New Roman" w:cs="Times New Roman"/>
        </w:rPr>
        <w:t xml:space="preserve"> by US forces. </w:t>
      </w:r>
      <w:r w:rsidR="0051737A" w:rsidRPr="006F102F">
        <w:rPr>
          <w:rFonts w:ascii="Times New Roman" w:hAnsi="Times New Roman" w:cs="Times New Roman"/>
        </w:rPr>
        <w:t xml:space="preserve">LT Cummings’ </w:t>
      </w:r>
      <w:r w:rsidRPr="006F102F">
        <w:rPr>
          <w:rFonts w:ascii="Times New Roman" w:hAnsi="Times New Roman" w:cs="Times New Roman"/>
        </w:rPr>
        <w:t>innovation was to teach communities how to use local materials to a) safely determine if UXO can be handled, and b) build explosive remnants of war control points where UXOs can be safely stored</w:t>
      </w:r>
      <w:r w:rsidR="0051737A" w:rsidRPr="006F102F">
        <w:rPr>
          <w:rFonts w:ascii="Times New Roman" w:hAnsi="Times New Roman" w:cs="Times New Roman"/>
        </w:rPr>
        <w:t xml:space="preserve"> while awaiting d</w:t>
      </w:r>
      <w:r w:rsidR="00364F8A">
        <w:rPr>
          <w:rFonts w:ascii="Times New Roman" w:hAnsi="Times New Roman" w:cs="Times New Roman"/>
        </w:rPr>
        <w:t>isposal</w:t>
      </w:r>
      <w:r w:rsidRPr="006F102F">
        <w:rPr>
          <w:rFonts w:ascii="Times New Roman" w:hAnsi="Times New Roman" w:cs="Times New Roman"/>
        </w:rPr>
        <w:t xml:space="preserve">. </w:t>
      </w:r>
      <w:r w:rsidRPr="006F102F">
        <w:rPr>
          <w:rFonts w:ascii="Times New Roman" w:hAnsi="Times New Roman" w:cs="Times New Roman"/>
        </w:rPr>
        <w:lastRenderedPageBreak/>
        <w:t>JIFX cooperated with several</w:t>
      </w:r>
      <w:r w:rsidR="00364F8A">
        <w:rPr>
          <w:rFonts w:ascii="Times New Roman" w:hAnsi="Times New Roman" w:cs="Times New Roman"/>
        </w:rPr>
        <w:t xml:space="preserve"> </w:t>
      </w:r>
      <w:proofErr w:type="gramStart"/>
      <w:r w:rsidR="00364F8A">
        <w:rPr>
          <w:rFonts w:ascii="Times New Roman" w:hAnsi="Times New Roman" w:cs="Times New Roman"/>
        </w:rPr>
        <w:t>DoD</w:t>
      </w:r>
      <w:proofErr w:type="gramEnd"/>
      <w:r w:rsidRPr="006F102F">
        <w:rPr>
          <w:rFonts w:ascii="Times New Roman" w:hAnsi="Times New Roman" w:cs="Times New Roman"/>
        </w:rPr>
        <w:t xml:space="preserve"> material science labs to develop a method for using fiber-reinforced concrete to build </w:t>
      </w:r>
      <w:r w:rsidR="00364F8A">
        <w:rPr>
          <w:rFonts w:ascii="Times New Roman" w:hAnsi="Times New Roman" w:cs="Times New Roman"/>
        </w:rPr>
        <w:t xml:space="preserve">enclosures at </w:t>
      </w:r>
      <w:r w:rsidRPr="006F102F">
        <w:rPr>
          <w:rFonts w:ascii="Times New Roman" w:hAnsi="Times New Roman" w:cs="Times New Roman"/>
        </w:rPr>
        <w:t xml:space="preserve">control points that would channel kinetic energy upward instead of outward. The TTP </w:t>
      </w:r>
      <w:r w:rsidR="00364F8A">
        <w:rPr>
          <w:rFonts w:ascii="Times New Roman" w:hAnsi="Times New Roman" w:cs="Times New Roman"/>
        </w:rPr>
        <w:t xml:space="preserve">and enclosures </w:t>
      </w:r>
      <w:r w:rsidR="00156A0F" w:rsidRPr="006F102F">
        <w:rPr>
          <w:rFonts w:ascii="Times New Roman" w:hAnsi="Times New Roman" w:cs="Times New Roman"/>
        </w:rPr>
        <w:t>were</w:t>
      </w:r>
      <w:r w:rsidRPr="006F102F">
        <w:rPr>
          <w:rFonts w:ascii="Times New Roman" w:hAnsi="Times New Roman" w:cs="Times New Roman"/>
        </w:rPr>
        <w:t xml:space="preserve"> proven effect</w:t>
      </w:r>
      <w:r w:rsidR="00156A0F" w:rsidRPr="006F102F">
        <w:rPr>
          <w:rFonts w:ascii="Times New Roman" w:hAnsi="Times New Roman" w:cs="Times New Roman"/>
        </w:rPr>
        <w:t>ive</w:t>
      </w:r>
      <w:r w:rsidRPr="006F102F">
        <w:rPr>
          <w:rFonts w:ascii="Times New Roman" w:hAnsi="Times New Roman" w:cs="Times New Roman"/>
        </w:rPr>
        <w:t xml:space="preserve"> </w:t>
      </w:r>
      <w:r w:rsidR="00156A0F" w:rsidRPr="006F102F">
        <w:rPr>
          <w:rFonts w:ascii="Times New Roman" w:hAnsi="Times New Roman" w:cs="Times New Roman"/>
        </w:rPr>
        <w:t xml:space="preserve">in </w:t>
      </w:r>
      <w:r w:rsidRPr="006F102F">
        <w:rPr>
          <w:rFonts w:ascii="Times New Roman" w:hAnsi="Times New Roman" w:cs="Times New Roman"/>
        </w:rPr>
        <w:t xml:space="preserve">several </w:t>
      </w:r>
      <w:r w:rsidR="00156A0F" w:rsidRPr="006F102F">
        <w:rPr>
          <w:rFonts w:ascii="Times New Roman" w:hAnsi="Times New Roman" w:cs="Times New Roman"/>
        </w:rPr>
        <w:t>tests</w:t>
      </w:r>
      <w:r w:rsidRPr="006F102F">
        <w:rPr>
          <w:rFonts w:ascii="Times New Roman" w:hAnsi="Times New Roman" w:cs="Times New Roman"/>
        </w:rPr>
        <w:t xml:space="preserve">, and reduced to </w:t>
      </w:r>
      <w:r w:rsidR="00156A0F" w:rsidRPr="006F102F">
        <w:rPr>
          <w:rFonts w:ascii="Times New Roman" w:hAnsi="Times New Roman" w:cs="Times New Roman"/>
        </w:rPr>
        <w:t xml:space="preserve">a </w:t>
      </w:r>
      <w:r w:rsidRPr="006F102F">
        <w:rPr>
          <w:rFonts w:ascii="Times New Roman" w:hAnsi="Times New Roman" w:cs="Times New Roman"/>
        </w:rPr>
        <w:t xml:space="preserve">graphic illustration that requires no translation. The </w:t>
      </w:r>
      <w:r w:rsidR="00364F8A">
        <w:rPr>
          <w:rFonts w:ascii="Times New Roman" w:hAnsi="Times New Roman" w:cs="Times New Roman"/>
        </w:rPr>
        <w:t>approach</w:t>
      </w:r>
      <w:r w:rsidR="00364F8A" w:rsidRPr="006F102F">
        <w:rPr>
          <w:rFonts w:ascii="Times New Roman" w:hAnsi="Times New Roman" w:cs="Times New Roman"/>
        </w:rPr>
        <w:t xml:space="preserve"> </w:t>
      </w:r>
      <w:r w:rsidRPr="006F102F">
        <w:rPr>
          <w:rFonts w:ascii="Times New Roman" w:hAnsi="Times New Roman" w:cs="Times New Roman"/>
        </w:rPr>
        <w:t xml:space="preserve">is currently deployed by CENTCOM and is being taught in the USN EOD </w:t>
      </w:r>
      <w:proofErr w:type="gramStart"/>
      <w:r w:rsidRPr="006F102F">
        <w:rPr>
          <w:rFonts w:ascii="Times New Roman" w:hAnsi="Times New Roman" w:cs="Times New Roman"/>
        </w:rPr>
        <w:t>school</w:t>
      </w:r>
      <w:proofErr w:type="gramEnd"/>
      <w:r w:rsidRPr="006F102F">
        <w:rPr>
          <w:rFonts w:ascii="Times New Roman" w:hAnsi="Times New Roman" w:cs="Times New Roman"/>
        </w:rPr>
        <w:t xml:space="preserve"> and </w:t>
      </w:r>
      <w:r w:rsidR="00364F8A">
        <w:rPr>
          <w:rFonts w:ascii="Times New Roman" w:hAnsi="Times New Roman" w:cs="Times New Roman"/>
        </w:rPr>
        <w:t xml:space="preserve">in </w:t>
      </w:r>
      <w:r w:rsidRPr="006F102F">
        <w:rPr>
          <w:rFonts w:ascii="Times New Roman" w:hAnsi="Times New Roman" w:cs="Times New Roman"/>
        </w:rPr>
        <w:t xml:space="preserve">several other </w:t>
      </w:r>
      <w:r w:rsidR="00364F8A">
        <w:rPr>
          <w:rFonts w:ascii="Times New Roman" w:hAnsi="Times New Roman" w:cs="Times New Roman"/>
        </w:rPr>
        <w:t xml:space="preserve">DoD </w:t>
      </w:r>
      <w:r w:rsidRPr="006F102F">
        <w:rPr>
          <w:rFonts w:ascii="Times New Roman" w:hAnsi="Times New Roman" w:cs="Times New Roman"/>
        </w:rPr>
        <w:t xml:space="preserve">training programs. </w:t>
      </w:r>
      <w:r w:rsidR="00156A0F" w:rsidRPr="006F102F">
        <w:rPr>
          <w:rFonts w:ascii="Times New Roman" w:hAnsi="Times New Roman" w:cs="Times New Roman"/>
        </w:rPr>
        <w:t>S</w:t>
      </w:r>
      <w:r w:rsidRPr="006F102F">
        <w:rPr>
          <w:rFonts w:ascii="Times New Roman" w:hAnsi="Times New Roman" w:cs="Times New Roman"/>
        </w:rPr>
        <w:t xml:space="preserve">econdary </w:t>
      </w:r>
      <w:r w:rsidR="00156A0F" w:rsidRPr="006F102F">
        <w:rPr>
          <w:rFonts w:ascii="Times New Roman" w:hAnsi="Times New Roman" w:cs="Times New Roman"/>
        </w:rPr>
        <w:t xml:space="preserve">benefits of </w:t>
      </w:r>
      <w:r w:rsidRPr="006F102F">
        <w:rPr>
          <w:rFonts w:ascii="Times New Roman" w:hAnsi="Times New Roman" w:cs="Times New Roman"/>
        </w:rPr>
        <w:t>teaching how to mix fiber reinforced concrete</w:t>
      </w:r>
      <w:r w:rsidR="00156A0F" w:rsidRPr="006F102F">
        <w:rPr>
          <w:rFonts w:ascii="Times New Roman" w:hAnsi="Times New Roman" w:cs="Times New Roman"/>
        </w:rPr>
        <w:t xml:space="preserve"> are being discovered</w:t>
      </w:r>
      <w:r w:rsidRPr="006F102F">
        <w:rPr>
          <w:rFonts w:ascii="Times New Roman" w:hAnsi="Times New Roman" w:cs="Times New Roman"/>
        </w:rPr>
        <w:t xml:space="preserve">, including improvements to local building techniques and </w:t>
      </w:r>
      <w:r w:rsidR="00156A0F" w:rsidRPr="006F102F">
        <w:rPr>
          <w:rFonts w:ascii="Times New Roman" w:hAnsi="Times New Roman" w:cs="Times New Roman"/>
        </w:rPr>
        <w:t xml:space="preserve">the </w:t>
      </w:r>
      <w:r w:rsidRPr="006F102F">
        <w:rPr>
          <w:rFonts w:ascii="Times New Roman" w:hAnsi="Times New Roman" w:cs="Times New Roman"/>
        </w:rPr>
        <w:t xml:space="preserve">potential development of local industries around these construction techniques. OSD may wish to </w:t>
      </w:r>
      <w:r w:rsidR="00156A0F" w:rsidRPr="006F102F">
        <w:rPr>
          <w:rFonts w:ascii="Times New Roman" w:hAnsi="Times New Roman" w:cs="Times New Roman"/>
        </w:rPr>
        <w:t>consider</w:t>
      </w:r>
      <w:r w:rsidRPr="006F102F">
        <w:rPr>
          <w:rFonts w:ascii="Times New Roman" w:hAnsi="Times New Roman" w:cs="Times New Roman"/>
        </w:rPr>
        <w:t xml:space="preserve"> polic</w:t>
      </w:r>
      <w:r w:rsidR="00156A0F" w:rsidRPr="006F102F">
        <w:rPr>
          <w:rFonts w:ascii="Times New Roman" w:hAnsi="Times New Roman" w:cs="Times New Roman"/>
        </w:rPr>
        <w:t>ies</w:t>
      </w:r>
      <w:r w:rsidRPr="006F102F">
        <w:rPr>
          <w:rFonts w:ascii="Times New Roman" w:hAnsi="Times New Roman" w:cs="Times New Roman"/>
        </w:rPr>
        <w:t xml:space="preserve"> around a) fostering the use of local materials, b) developing training programs with USAID/OTI for local nationals that allow them to learn construction techniques using local materials, and c) enshrining this novel approach to dealing with the explosive remnants of war as DoD EOD policy in support of VSO.</w:t>
      </w:r>
    </w:p>
    <w:p w14:paraId="39BE621F" w14:textId="262F60A2" w:rsidR="006F091A" w:rsidRPr="006F102F" w:rsidRDefault="0019141D" w:rsidP="008F46FB">
      <w:pPr>
        <w:pStyle w:val="Heading2"/>
        <w:rPr>
          <w:rFonts w:ascii="Times New Roman" w:hAnsi="Times New Roman" w:cs="Times New Roman"/>
          <w:color w:val="auto"/>
          <w:u w:val="single"/>
        </w:rPr>
      </w:pPr>
      <w:r w:rsidRPr="006F102F">
        <w:rPr>
          <w:rFonts w:ascii="Times New Roman" w:hAnsi="Times New Roman" w:cs="Times New Roman"/>
          <w:color w:val="auto"/>
          <w:u w:val="single"/>
        </w:rPr>
        <w:t>POTENTIAL POLICY ISSUES</w:t>
      </w:r>
    </w:p>
    <w:p w14:paraId="029AEF89" w14:textId="77777777" w:rsidR="0019141D" w:rsidRPr="006F102F" w:rsidRDefault="0019141D" w:rsidP="008F46FB">
      <w:pPr>
        <w:rPr>
          <w:rFonts w:ascii="Times New Roman" w:hAnsi="Times New Roman" w:cs="Times New Roman"/>
        </w:rPr>
      </w:pPr>
    </w:p>
    <w:p w14:paraId="57C71D25" w14:textId="6DD73FF2" w:rsidR="008F46FB" w:rsidRPr="006F102F" w:rsidRDefault="00231D13" w:rsidP="008F46FB">
      <w:pPr>
        <w:rPr>
          <w:rFonts w:ascii="Times New Roman" w:hAnsi="Times New Roman" w:cs="Times New Roman"/>
        </w:rPr>
      </w:pPr>
      <w:r w:rsidRPr="006F102F">
        <w:rPr>
          <w:rFonts w:ascii="Times New Roman" w:hAnsi="Times New Roman" w:cs="Times New Roman"/>
        </w:rPr>
        <w:t xml:space="preserve">There </w:t>
      </w:r>
      <w:r w:rsidR="00364F8A">
        <w:rPr>
          <w:rFonts w:ascii="Times New Roman" w:hAnsi="Times New Roman" w:cs="Times New Roman"/>
        </w:rPr>
        <w:t>are many</w:t>
      </w:r>
      <w:r w:rsidRPr="006F102F">
        <w:rPr>
          <w:rFonts w:ascii="Times New Roman" w:hAnsi="Times New Roman" w:cs="Times New Roman"/>
        </w:rPr>
        <w:t xml:space="preserve"> issues </w:t>
      </w:r>
      <w:r w:rsidR="00364F8A">
        <w:rPr>
          <w:rFonts w:ascii="Times New Roman" w:hAnsi="Times New Roman" w:cs="Times New Roman"/>
        </w:rPr>
        <w:t xml:space="preserve">with policy implications </w:t>
      </w:r>
      <w:r w:rsidRPr="006F102F">
        <w:rPr>
          <w:rFonts w:ascii="Times New Roman" w:hAnsi="Times New Roman" w:cs="Times New Roman"/>
        </w:rPr>
        <w:t xml:space="preserve">which could be explored at Camp Roberts and related venues. </w:t>
      </w:r>
      <w:r w:rsidR="00364F8A">
        <w:rPr>
          <w:rFonts w:ascii="Times New Roman" w:hAnsi="Times New Roman" w:cs="Times New Roman"/>
        </w:rPr>
        <w:t>These include:</w:t>
      </w:r>
      <w:r w:rsidRPr="006F102F">
        <w:rPr>
          <w:rFonts w:ascii="Times New Roman" w:hAnsi="Times New Roman" w:cs="Times New Roman"/>
        </w:rPr>
        <w:t xml:space="preserve"> </w:t>
      </w:r>
    </w:p>
    <w:p w14:paraId="0CB60523" w14:textId="77777777" w:rsidR="00B1379C" w:rsidRPr="006F102F" w:rsidRDefault="00B1379C" w:rsidP="00ED09F3">
      <w:pPr>
        <w:pStyle w:val="Heading3"/>
        <w:rPr>
          <w:rFonts w:ascii="Times New Roman" w:hAnsi="Times New Roman" w:cs="Times New Roman"/>
          <w:color w:val="auto"/>
        </w:rPr>
      </w:pPr>
      <w:r w:rsidRPr="006F102F">
        <w:rPr>
          <w:rFonts w:ascii="Times New Roman" w:hAnsi="Times New Roman" w:cs="Times New Roman"/>
          <w:color w:val="auto"/>
        </w:rPr>
        <w:t>UAVs</w:t>
      </w:r>
      <w:r w:rsidR="007644C8" w:rsidRPr="006F102F">
        <w:rPr>
          <w:rFonts w:ascii="Times New Roman" w:hAnsi="Times New Roman" w:cs="Times New Roman"/>
          <w:color w:val="auto"/>
        </w:rPr>
        <w:t xml:space="preserve"> in CONUS Airspace</w:t>
      </w:r>
    </w:p>
    <w:p w14:paraId="3DEFCA62" w14:textId="73850BDD" w:rsidR="00306793" w:rsidRPr="006F102F" w:rsidRDefault="00306793" w:rsidP="007644C8">
      <w:pPr>
        <w:rPr>
          <w:rFonts w:ascii="Times New Roman" w:hAnsi="Times New Roman" w:cs="Times New Roman"/>
        </w:rPr>
      </w:pPr>
      <w:r w:rsidRPr="006F102F">
        <w:rPr>
          <w:rFonts w:ascii="Times New Roman" w:hAnsi="Times New Roman" w:cs="Times New Roman"/>
        </w:rPr>
        <w:t xml:space="preserve">The FAA has indicated that it will allow UAVs to fly in CONUS airspace by 2014. For </w:t>
      </w:r>
      <w:r w:rsidR="002850C4" w:rsidRPr="006F102F">
        <w:rPr>
          <w:rFonts w:ascii="Times New Roman" w:hAnsi="Times New Roman" w:cs="Times New Roman"/>
        </w:rPr>
        <w:t>HA/DR</w:t>
      </w:r>
      <w:r w:rsidRPr="006F102F">
        <w:rPr>
          <w:rFonts w:ascii="Times New Roman" w:hAnsi="Times New Roman" w:cs="Times New Roman"/>
        </w:rPr>
        <w:t xml:space="preserve"> </w:t>
      </w:r>
      <w:r w:rsidR="00231D13" w:rsidRPr="006F102F">
        <w:rPr>
          <w:rFonts w:ascii="Times New Roman" w:hAnsi="Times New Roman" w:cs="Times New Roman"/>
        </w:rPr>
        <w:t xml:space="preserve">and DSCA </w:t>
      </w:r>
      <w:r w:rsidRPr="006F102F">
        <w:rPr>
          <w:rFonts w:ascii="Times New Roman" w:hAnsi="Times New Roman" w:cs="Times New Roman"/>
        </w:rPr>
        <w:t xml:space="preserve">scenarios this will require several entities to develop </w:t>
      </w:r>
      <w:r w:rsidR="009D1602" w:rsidRPr="006F102F">
        <w:rPr>
          <w:rFonts w:ascii="Times New Roman" w:hAnsi="Times New Roman" w:cs="Times New Roman"/>
        </w:rPr>
        <w:t>CONOPS</w:t>
      </w:r>
      <w:r w:rsidRPr="006F102F">
        <w:rPr>
          <w:rFonts w:ascii="Times New Roman" w:hAnsi="Times New Roman" w:cs="Times New Roman"/>
        </w:rPr>
        <w:t xml:space="preserve"> for supporting UAV use in </w:t>
      </w:r>
      <w:r w:rsidR="00231D13" w:rsidRPr="006F102F">
        <w:rPr>
          <w:rFonts w:ascii="Times New Roman" w:hAnsi="Times New Roman" w:cs="Times New Roman"/>
        </w:rPr>
        <w:t>these environments</w:t>
      </w:r>
      <w:r w:rsidRPr="006F102F">
        <w:rPr>
          <w:rFonts w:ascii="Times New Roman" w:hAnsi="Times New Roman" w:cs="Times New Roman"/>
        </w:rPr>
        <w:t>. The field experiments</w:t>
      </w:r>
      <w:r w:rsidR="00231D13" w:rsidRPr="006F102F">
        <w:rPr>
          <w:rFonts w:ascii="Times New Roman" w:hAnsi="Times New Roman" w:cs="Times New Roman"/>
        </w:rPr>
        <w:t>/explorations</w:t>
      </w:r>
      <w:r w:rsidRPr="006F102F">
        <w:rPr>
          <w:rFonts w:ascii="Times New Roman" w:hAnsi="Times New Roman" w:cs="Times New Roman"/>
        </w:rPr>
        <w:t xml:space="preserve"> at Camp Roberts could provide a venue for working through many of the </w:t>
      </w:r>
      <w:r w:rsidR="00231D13" w:rsidRPr="006F102F">
        <w:rPr>
          <w:rFonts w:ascii="Times New Roman" w:hAnsi="Times New Roman" w:cs="Times New Roman"/>
        </w:rPr>
        <w:t xml:space="preserve">requirements, </w:t>
      </w:r>
      <w:r w:rsidRPr="006F102F">
        <w:rPr>
          <w:rFonts w:ascii="Times New Roman" w:hAnsi="Times New Roman" w:cs="Times New Roman"/>
        </w:rPr>
        <w:t>technologies, practices, and policies.</w:t>
      </w:r>
    </w:p>
    <w:p w14:paraId="3333F40F" w14:textId="77777777" w:rsidR="00306793" w:rsidRPr="006F102F" w:rsidRDefault="00306793" w:rsidP="007644C8">
      <w:pPr>
        <w:rPr>
          <w:rFonts w:ascii="Times New Roman" w:hAnsi="Times New Roman" w:cs="Times New Roman"/>
        </w:rPr>
      </w:pPr>
    </w:p>
    <w:p w14:paraId="6B26B0D9" w14:textId="4F33CE4A" w:rsidR="008F46FB" w:rsidRPr="006F102F" w:rsidRDefault="007644C8" w:rsidP="008F46FB">
      <w:pPr>
        <w:rPr>
          <w:rFonts w:ascii="Times New Roman" w:hAnsi="Times New Roman" w:cs="Times New Roman"/>
        </w:rPr>
      </w:pPr>
      <w:r w:rsidRPr="006F102F">
        <w:rPr>
          <w:rFonts w:ascii="Times New Roman" w:hAnsi="Times New Roman" w:cs="Times New Roman"/>
        </w:rPr>
        <w:t xml:space="preserve">Between TNT, TSOA, and JIFX/RELIEF, participants </w:t>
      </w:r>
      <w:r w:rsidR="00231D13" w:rsidRPr="006F102F">
        <w:rPr>
          <w:rFonts w:ascii="Times New Roman" w:hAnsi="Times New Roman" w:cs="Times New Roman"/>
        </w:rPr>
        <w:t xml:space="preserve">already </w:t>
      </w:r>
      <w:r w:rsidRPr="006F102F">
        <w:rPr>
          <w:rFonts w:ascii="Times New Roman" w:hAnsi="Times New Roman" w:cs="Times New Roman"/>
        </w:rPr>
        <w:t>have flown a wide range of UAVs—from hand</w:t>
      </w:r>
      <w:r w:rsidR="00231D13" w:rsidRPr="006F102F">
        <w:rPr>
          <w:rFonts w:ascii="Times New Roman" w:hAnsi="Times New Roman" w:cs="Times New Roman"/>
        </w:rPr>
        <w:t>-</w:t>
      </w:r>
      <w:r w:rsidRPr="006F102F">
        <w:rPr>
          <w:rFonts w:ascii="Times New Roman" w:hAnsi="Times New Roman" w:cs="Times New Roman"/>
        </w:rPr>
        <w:t>launched fixed and rotary wing aircraft to Preda</w:t>
      </w:r>
      <w:r w:rsidR="00231D13" w:rsidRPr="006F102F">
        <w:rPr>
          <w:rFonts w:ascii="Times New Roman" w:hAnsi="Times New Roman" w:cs="Times New Roman"/>
        </w:rPr>
        <w:t>t</w:t>
      </w:r>
      <w:r w:rsidRPr="006F102F">
        <w:rPr>
          <w:rFonts w:ascii="Times New Roman" w:hAnsi="Times New Roman" w:cs="Times New Roman"/>
        </w:rPr>
        <w:t>or</w:t>
      </w:r>
      <w:r w:rsidR="00231D13" w:rsidRPr="006F102F">
        <w:rPr>
          <w:rFonts w:ascii="Times New Roman" w:hAnsi="Times New Roman" w:cs="Times New Roman"/>
        </w:rPr>
        <w:t xml:space="preserve">-class </w:t>
      </w:r>
      <w:r w:rsidRPr="006F102F">
        <w:rPr>
          <w:rFonts w:ascii="Times New Roman" w:hAnsi="Times New Roman" w:cs="Times New Roman"/>
        </w:rPr>
        <w:t xml:space="preserve">surrogates. In one event, 26 different UAV platforms were flown. This depth of experience and breadth of aircraft types provides NORTHCOM and DHS with a potential testing ground for </w:t>
      </w:r>
      <w:r w:rsidR="00306793" w:rsidRPr="006F102F">
        <w:rPr>
          <w:rFonts w:ascii="Times New Roman" w:hAnsi="Times New Roman" w:cs="Times New Roman"/>
        </w:rPr>
        <w:t xml:space="preserve">entities like the </w:t>
      </w:r>
      <w:r w:rsidR="00231D13" w:rsidRPr="006F102F">
        <w:rPr>
          <w:rFonts w:ascii="Times New Roman" w:hAnsi="Times New Roman" w:cs="Times New Roman"/>
        </w:rPr>
        <w:t>CAP</w:t>
      </w:r>
      <w:r w:rsidR="00306793" w:rsidRPr="006F102F">
        <w:rPr>
          <w:rFonts w:ascii="Times New Roman" w:hAnsi="Times New Roman" w:cs="Times New Roman"/>
        </w:rPr>
        <w:t xml:space="preserve"> to attempt the escort of UAVs through controlled airspace. </w:t>
      </w:r>
    </w:p>
    <w:p w14:paraId="465B6706" w14:textId="77777777" w:rsidR="00B1379C" w:rsidRPr="006F102F" w:rsidRDefault="00617A4E" w:rsidP="008F46FB">
      <w:pPr>
        <w:pStyle w:val="Heading3"/>
        <w:rPr>
          <w:rFonts w:ascii="Times New Roman" w:hAnsi="Times New Roman" w:cs="Times New Roman"/>
          <w:color w:val="auto"/>
        </w:rPr>
      </w:pPr>
      <w:r w:rsidRPr="006F102F">
        <w:rPr>
          <w:rFonts w:ascii="Times New Roman" w:hAnsi="Times New Roman" w:cs="Times New Roman"/>
          <w:color w:val="auto"/>
        </w:rPr>
        <w:t>Unclassified</w:t>
      </w:r>
      <w:r w:rsidR="008F46FB" w:rsidRPr="006F102F">
        <w:rPr>
          <w:rFonts w:ascii="Times New Roman" w:hAnsi="Times New Roman" w:cs="Times New Roman"/>
          <w:color w:val="auto"/>
        </w:rPr>
        <w:t xml:space="preserve"> Information Sharing</w:t>
      </w:r>
      <w:r w:rsidRPr="006F102F">
        <w:rPr>
          <w:rFonts w:ascii="Times New Roman" w:hAnsi="Times New Roman" w:cs="Times New Roman"/>
          <w:color w:val="auto"/>
        </w:rPr>
        <w:t xml:space="preserve"> (Interagency and International)</w:t>
      </w:r>
    </w:p>
    <w:p w14:paraId="3B8C2420" w14:textId="3D6F5C6C" w:rsidR="008F46FB" w:rsidRPr="006F102F" w:rsidRDefault="00BE7F15" w:rsidP="008F46FB">
      <w:pPr>
        <w:rPr>
          <w:rFonts w:ascii="Times New Roman" w:hAnsi="Times New Roman" w:cs="Times New Roman"/>
        </w:rPr>
      </w:pPr>
      <w:r w:rsidRPr="006F102F">
        <w:rPr>
          <w:rFonts w:ascii="Times New Roman" w:hAnsi="Times New Roman" w:cs="Times New Roman"/>
        </w:rPr>
        <w:t>Si</w:t>
      </w:r>
      <w:r w:rsidR="00231D13" w:rsidRPr="006F102F">
        <w:rPr>
          <w:rFonts w:ascii="Times New Roman" w:hAnsi="Times New Roman" w:cs="Times New Roman"/>
        </w:rPr>
        <w:t>nce</w:t>
      </w:r>
      <w:r w:rsidR="00306793" w:rsidRPr="006F102F">
        <w:rPr>
          <w:rFonts w:ascii="Times New Roman" w:hAnsi="Times New Roman" w:cs="Times New Roman"/>
        </w:rPr>
        <w:t xml:space="preserve"> </w:t>
      </w:r>
      <w:proofErr w:type="spellStart"/>
      <w:r w:rsidR="00306793" w:rsidRPr="006F102F">
        <w:rPr>
          <w:rFonts w:ascii="Times New Roman" w:hAnsi="Times New Roman" w:cs="Times New Roman"/>
        </w:rPr>
        <w:t>WikiLeaks</w:t>
      </w:r>
      <w:proofErr w:type="spellEnd"/>
      <w:r w:rsidR="00306793" w:rsidRPr="006F102F">
        <w:rPr>
          <w:rFonts w:ascii="Times New Roman" w:hAnsi="Times New Roman" w:cs="Times New Roman"/>
        </w:rPr>
        <w:t xml:space="preserve">, information sharing between the State Department, USAID, and </w:t>
      </w:r>
      <w:proofErr w:type="gramStart"/>
      <w:r w:rsidR="00306793" w:rsidRPr="006F102F">
        <w:rPr>
          <w:rFonts w:ascii="Times New Roman" w:hAnsi="Times New Roman" w:cs="Times New Roman"/>
        </w:rPr>
        <w:t>DoD</w:t>
      </w:r>
      <w:proofErr w:type="gramEnd"/>
      <w:r w:rsidR="00306793" w:rsidRPr="006F102F">
        <w:rPr>
          <w:rFonts w:ascii="Times New Roman" w:hAnsi="Times New Roman" w:cs="Times New Roman"/>
        </w:rPr>
        <w:t xml:space="preserve"> has </w:t>
      </w:r>
      <w:r w:rsidR="00231D13" w:rsidRPr="006F102F">
        <w:rPr>
          <w:rFonts w:ascii="Times New Roman" w:hAnsi="Times New Roman" w:cs="Times New Roman"/>
        </w:rPr>
        <w:t>been subject to closer scrutiny</w:t>
      </w:r>
      <w:r w:rsidR="00306793" w:rsidRPr="006F102F">
        <w:rPr>
          <w:rFonts w:ascii="Times New Roman" w:hAnsi="Times New Roman" w:cs="Times New Roman"/>
        </w:rPr>
        <w:t xml:space="preserve">. </w:t>
      </w:r>
      <w:r w:rsidR="00D539B7" w:rsidRPr="006F102F">
        <w:rPr>
          <w:rFonts w:ascii="Times New Roman" w:hAnsi="Times New Roman" w:cs="Times New Roman"/>
        </w:rPr>
        <w:t xml:space="preserve">For the past two cycles of RELIEF, the State Department Bureau of Consular Affairs has participated in the experiments and opened an avenue to explore unclassified information sharing around non-combatant evacuation (NEO) operations and </w:t>
      </w:r>
      <w:r w:rsidR="002850C4" w:rsidRPr="006F102F">
        <w:rPr>
          <w:rFonts w:ascii="Times New Roman" w:hAnsi="Times New Roman" w:cs="Times New Roman"/>
        </w:rPr>
        <w:t>HA/DR</w:t>
      </w:r>
      <w:r w:rsidR="00D539B7" w:rsidRPr="006F102F">
        <w:rPr>
          <w:rFonts w:ascii="Times New Roman" w:hAnsi="Times New Roman" w:cs="Times New Roman"/>
        </w:rPr>
        <w:t xml:space="preserve"> operations. This experimentation </w:t>
      </w:r>
      <w:r w:rsidRPr="006F102F">
        <w:rPr>
          <w:rFonts w:ascii="Times New Roman" w:hAnsi="Times New Roman" w:cs="Times New Roman"/>
        </w:rPr>
        <w:t xml:space="preserve">can help </w:t>
      </w:r>
      <w:proofErr w:type="gramStart"/>
      <w:r w:rsidR="00D539B7" w:rsidRPr="006F102F">
        <w:rPr>
          <w:rFonts w:ascii="Times New Roman" w:hAnsi="Times New Roman" w:cs="Times New Roman"/>
        </w:rPr>
        <w:t>DoD</w:t>
      </w:r>
      <w:proofErr w:type="gramEnd"/>
      <w:r w:rsidR="00D539B7" w:rsidRPr="006F102F">
        <w:rPr>
          <w:rFonts w:ascii="Times New Roman" w:hAnsi="Times New Roman" w:cs="Times New Roman"/>
        </w:rPr>
        <w:t xml:space="preserve"> and </w:t>
      </w:r>
      <w:proofErr w:type="spellStart"/>
      <w:r w:rsidR="00D539B7" w:rsidRPr="006F102F">
        <w:rPr>
          <w:rFonts w:ascii="Times New Roman" w:hAnsi="Times New Roman" w:cs="Times New Roman"/>
        </w:rPr>
        <w:t>DoS</w:t>
      </w:r>
      <w:proofErr w:type="spellEnd"/>
      <w:r w:rsidR="00D539B7" w:rsidRPr="006F102F">
        <w:rPr>
          <w:rFonts w:ascii="Times New Roman" w:hAnsi="Times New Roman" w:cs="Times New Roman"/>
        </w:rPr>
        <w:t xml:space="preserve"> to </w:t>
      </w:r>
      <w:r w:rsidRPr="006F102F">
        <w:rPr>
          <w:rFonts w:ascii="Times New Roman" w:hAnsi="Times New Roman" w:cs="Times New Roman"/>
        </w:rPr>
        <w:t xml:space="preserve">reinvigorate </w:t>
      </w:r>
      <w:r w:rsidR="00D539B7" w:rsidRPr="006F102F">
        <w:rPr>
          <w:rFonts w:ascii="Times New Roman" w:hAnsi="Times New Roman" w:cs="Times New Roman"/>
        </w:rPr>
        <w:t xml:space="preserve">the tools and policies </w:t>
      </w:r>
      <w:r w:rsidRPr="006F102F">
        <w:rPr>
          <w:rFonts w:ascii="Times New Roman" w:hAnsi="Times New Roman" w:cs="Times New Roman"/>
        </w:rPr>
        <w:t xml:space="preserve">for </w:t>
      </w:r>
      <w:r w:rsidR="00D539B7" w:rsidRPr="006F102F">
        <w:rPr>
          <w:rFonts w:ascii="Times New Roman" w:hAnsi="Times New Roman" w:cs="Times New Roman"/>
        </w:rPr>
        <w:t xml:space="preserve">sharing. </w:t>
      </w:r>
    </w:p>
    <w:p w14:paraId="0A52BC64" w14:textId="77777777" w:rsidR="00B1379C" w:rsidRPr="006F102F" w:rsidRDefault="00B1379C" w:rsidP="00ED09F3">
      <w:pPr>
        <w:pStyle w:val="Heading3"/>
        <w:rPr>
          <w:rFonts w:ascii="Times New Roman" w:hAnsi="Times New Roman" w:cs="Times New Roman"/>
          <w:color w:val="auto"/>
        </w:rPr>
      </w:pPr>
      <w:r w:rsidRPr="006F102F">
        <w:rPr>
          <w:rFonts w:ascii="Times New Roman" w:hAnsi="Times New Roman" w:cs="Times New Roman"/>
          <w:color w:val="auto"/>
        </w:rPr>
        <w:t>Energy</w:t>
      </w:r>
    </w:p>
    <w:p w14:paraId="2311F6DC" w14:textId="77777777" w:rsidR="00D539B7" w:rsidRPr="006F102F" w:rsidRDefault="00D539B7" w:rsidP="004757C0">
      <w:pPr>
        <w:rPr>
          <w:rFonts w:ascii="Times New Roman" w:hAnsi="Times New Roman" w:cs="Times New Roman"/>
        </w:rPr>
      </w:pPr>
      <w:r w:rsidRPr="006F102F">
        <w:rPr>
          <w:rFonts w:ascii="Times New Roman" w:hAnsi="Times New Roman" w:cs="Times New Roman"/>
        </w:rPr>
        <w:t>The experiments around renewable and non-traditional energy sources at Camp Roberts are raising several po</w:t>
      </w:r>
      <w:r w:rsidR="00D37557" w:rsidRPr="006F102F">
        <w:rPr>
          <w:rFonts w:ascii="Times New Roman" w:hAnsi="Times New Roman" w:cs="Times New Roman"/>
        </w:rPr>
        <w:t>licy issues:</w:t>
      </w:r>
    </w:p>
    <w:p w14:paraId="0338280C" w14:textId="77777777" w:rsidR="00D539B7" w:rsidRPr="006F102F" w:rsidRDefault="00D539B7" w:rsidP="004757C0">
      <w:pPr>
        <w:rPr>
          <w:rFonts w:ascii="Times New Roman" w:hAnsi="Times New Roman" w:cs="Times New Roman"/>
        </w:rPr>
      </w:pPr>
    </w:p>
    <w:p w14:paraId="1C650AD6" w14:textId="57D93767" w:rsidR="00D539B7" w:rsidRPr="006F102F" w:rsidRDefault="00BE7F15" w:rsidP="006F102F">
      <w:pPr>
        <w:ind w:left="720"/>
        <w:rPr>
          <w:rFonts w:ascii="Times New Roman" w:hAnsi="Times New Roman" w:cs="Times New Roman"/>
        </w:rPr>
      </w:pPr>
      <w:r w:rsidRPr="006F102F">
        <w:rPr>
          <w:rFonts w:ascii="Times New Roman" w:hAnsi="Times New Roman" w:cs="Times New Roman"/>
        </w:rPr>
        <w:t>One</w:t>
      </w:r>
      <w:r w:rsidR="00D539B7" w:rsidRPr="006F102F">
        <w:rPr>
          <w:rFonts w:ascii="Times New Roman" w:hAnsi="Times New Roman" w:cs="Times New Roman"/>
        </w:rPr>
        <w:t xml:space="preserve"> issue </w:t>
      </w:r>
      <w:r w:rsidR="00364F8A">
        <w:rPr>
          <w:rFonts w:ascii="Times New Roman" w:hAnsi="Times New Roman" w:cs="Times New Roman"/>
        </w:rPr>
        <w:t>involves</w:t>
      </w:r>
      <w:r w:rsidR="00D539B7" w:rsidRPr="006F102F">
        <w:rPr>
          <w:rFonts w:ascii="Times New Roman" w:hAnsi="Times New Roman" w:cs="Times New Roman"/>
        </w:rPr>
        <w:t xml:space="preserve"> the deployment of technologies that </w:t>
      </w:r>
      <w:r w:rsidRPr="006F102F">
        <w:rPr>
          <w:rFonts w:ascii="Times New Roman" w:hAnsi="Times New Roman" w:cs="Times New Roman"/>
        </w:rPr>
        <w:t xml:space="preserve">can make use of </w:t>
      </w:r>
      <w:r w:rsidR="00A60E7C">
        <w:rPr>
          <w:rFonts w:ascii="Times New Roman" w:hAnsi="Times New Roman" w:cs="Times New Roman"/>
        </w:rPr>
        <w:t>“dirty</w:t>
      </w:r>
      <w:proofErr w:type="gramStart"/>
      <w:r w:rsidR="00A60E7C">
        <w:rPr>
          <w:rFonts w:ascii="Times New Roman" w:hAnsi="Times New Roman" w:cs="Times New Roman"/>
        </w:rPr>
        <w:t>”</w:t>
      </w:r>
      <w:r w:rsidR="00A60E7C" w:rsidRPr="00A60E7C" w:rsidDel="00BE7F15">
        <w:rPr>
          <w:rFonts w:ascii="Times New Roman" w:hAnsi="Times New Roman" w:cs="Times New Roman"/>
        </w:rPr>
        <w:t xml:space="preserve"> </w:t>
      </w:r>
      <w:r w:rsidR="00D539B7" w:rsidRPr="006F102F">
        <w:rPr>
          <w:rFonts w:ascii="Times New Roman" w:hAnsi="Times New Roman" w:cs="Times New Roman"/>
        </w:rPr>
        <w:t xml:space="preserve"> fuel</w:t>
      </w:r>
      <w:proofErr w:type="gramEnd"/>
      <w:r w:rsidR="00D539B7" w:rsidRPr="006F102F">
        <w:rPr>
          <w:rFonts w:ascii="Times New Roman" w:hAnsi="Times New Roman" w:cs="Times New Roman"/>
        </w:rPr>
        <w:t xml:space="preserve">. </w:t>
      </w:r>
      <w:r w:rsidRPr="006F102F">
        <w:rPr>
          <w:rFonts w:ascii="Times New Roman" w:hAnsi="Times New Roman" w:cs="Times New Roman"/>
        </w:rPr>
        <w:t>G</w:t>
      </w:r>
      <w:r w:rsidR="00D539B7" w:rsidRPr="006F102F">
        <w:rPr>
          <w:rFonts w:ascii="Times New Roman" w:hAnsi="Times New Roman" w:cs="Times New Roman"/>
        </w:rPr>
        <w:t xml:space="preserve">enerators </w:t>
      </w:r>
      <w:r w:rsidRPr="006F102F">
        <w:rPr>
          <w:rFonts w:ascii="Times New Roman" w:hAnsi="Times New Roman" w:cs="Times New Roman"/>
        </w:rPr>
        <w:t xml:space="preserve">have been tested that can operate with </w:t>
      </w:r>
      <w:r w:rsidR="00D539B7" w:rsidRPr="006F102F">
        <w:rPr>
          <w:rFonts w:ascii="Times New Roman" w:hAnsi="Times New Roman" w:cs="Times New Roman"/>
        </w:rPr>
        <w:t xml:space="preserve">fuel </w:t>
      </w:r>
      <w:r w:rsidRPr="006F102F">
        <w:rPr>
          <w:rFonts w:ascii="Times New Roman" w:hAnsi="Times New Roman" w:cs="Times New Roman"/>
        </w:rPr>
        <w:t xml:space="preserve">contaminated with </w:t>
      </w:r>
      <w:r w:rsidR="00D539B7" w:rsidRPr="006F102F">
        <w:rPr>
          <w:rFonts w:ascii="Times New Roman" w:hAnsi="Times New Roman" w:cs="Times New Roman"/>
        </w:rPr>
        <w:lastRenderedPageBreak/>
        <w:t xml:space="preserve">water or </w:t>
      </w:r>
      <w:r w:rsidR="00364F8A">
        <w:rPr>
          <w:rFonts w:ascii="Times New Roman" w:hAnsi="Times New Roman" w:cs="Times New Roman"/>
        </w:rPr>
        <w:t xml:space="preserve">various kinds of </w:t>
      </w:r>
      <w:r w:rsidR="00D539B7" w:rsidRPr="006F102F">
        <w:rPr>
          <w:rFonts w:ascii="Times New Roman" w:hAnsi="Times New Roman" w:cs="Times New Roman"/>
        </w:rPr>
        <w:t xml:space="preserve">sludge. </w:t>
      </w:r>
      <w:r w:rsidR="00FA39B4" w:rsidRPr="006F102F">
        <w:rPr>
          <w:rFonts w:ascii="Times New Roman" w:hAnsi="Times New Roman" w:cs="Times New Roman"/>
        </w:rPr>
        <w:t>While the technology has proven effective</w:t>
      </w:r>
      <w:r w:rsidRPr="006F102F">
        <w:rPr>
          <w:rFonts w:ascii="Times New Roman" w:hAnsi="Times New Roman" w:cs="Times New Roman"/>
        </w:rPr>
        <w:t xml:space="preserve"> at Camp Roberts</w:t>
      </w:r>
      <w:r w:rsidR="00FA39B4" w:rsidRPr="006F102F">
        <w:rPr>
          <w:rFonts w:ascii="Times New Roman" w:hAnsi="Times New Roman" w:cs="Times New Roman"/>
        </w:rPr>
        <w:t xml:space="preserve">, Army policy may prohibit its use, </w:t>
      </w:r>
      <w:r w:rsidR="00A60E7C">
        <w:rPr>
          <w:rFonts w:ascii="Times New Roman" w:hAnsi="Times New Roman" w:cs="Times New Roman"/>
        </w:rPr>
        <w:t>since</w:t>
      </w:r>
      <w:r w:rsidRPr="006F102F">
        <w:rPr>
          <w:rFonts w:ascii="Times New Roman" w:hAnsi="Times New Roman" w:cs="Times New Roman"/>
        </w:rPr>
        <w:t xml:space="preserve"> </w:t>
      </w:r>
      <w:proofErr w:type="gramStart"/>
      <w:r w:rsidRPr="006F102F">
        <w:rPr>
          <w:rFonts w:ascii="Times New Roman" w:hAnsi="Times New Roman" w:cs="Times New Roman"/>
        </w:rPr>
        <w:t>DoD</w:t>
      </w:r>
      <w:proofErr w:type="gramEnd"/>
      <w:r w:rsidR="00FA39B4" w:rsidRPr="006F102F">
        <w:rPr>
          <w:rFonts w:ascii="Times New Roman" w:hAnsi="Times New Roman" w:cs="Times New Roman"/>
        </w:rPr>
        <w:t xml:space="preserve"> fuel policy </w:t>
      </w:r>
      <w:r w:rsidR="00A60E7C">
        <w:rPr>
          <w:rFonts w:ascii="Times New Roman" w:hAnsi="Times New Roman" w:cs="Times New Roman"/>
        </w:rPr>
        <w:t xml:space="preserve">must consider the </w:t>
      </w:r>
      <w:r w:rsidR="00FA39B4" w:rsidRPr="006F102F">
        <w:rPr>
          <w:rFonts w:ascii="Times New Roman" w:hAnsi="Times New Roman" w:cs="Times New Roman"/>
        </w:rPr>
        <w:t>comprehensive effect</w:t>
      </w:r>
      <w:r w:rsidRPr="006F102F">
        <w:rPr>
          <w:rFonts w:ascii="Times New Roman" w:hAnsi="Times New Roman" w:cs="Times New Roman"/>
        </w:rPr>
        <w:t>s</w:t>
      </w:r>
      <w:r w:rsidR="00FA39B4" w:rsidRPr="006F102F">
        <w:rPr>
          <w:rFonts w:ascii="Times New Roman" w:hAnsi="Times New Roman" w:cs="Times New Roman"/>
        </w:rPr>
        <w:t xml:space="preserve"> of fuel</w:t>
      </w:r>
      <w:r w:rsidRPr="006F102F">
        <w:rPr>
          <w:rFonts w:ascii="Times New Roman" w:hAnsi="Times New Roman" w:cs="Times New Roman"/>
        </w:rPr>
        <w:t>,</w:t>
      </w:r>
      <w:r w:rsidR="00FA39B4" w:rsidRPr="006F102F">
        <w:rPr>
          <w:rFonts w:ascii="Times New Roman" w:hAnsi="Times New Roman" w:cs="Times New Roman"/>
        </w:rPr>
        <w:t xml:space="preserve"> not only on efficiency, but also on maintenance</w:t>
      </w:r>
      <w:r w:rsidR="00631ACB" w:rsidRPr="006F102F">
        <w:rPr>
          <w:rFonts w:ascii="Times New Roman" w:hAnsi="Times New Roman" w:cs="Times New Roman"/>
        </w:rPr>
        <w:t>, e</w:t>
      </w:r>
      <w:r w:rsidR="00FA39B4" w:rsidRPr="006F102F">
        <w:rPr>
          <w:rFonts w:ascii="Times New Roman" w:hAnsi="Times New Roman" w:cs="Times New Roman"/>
        </w:rPr>
        <w:t>.</w:t>
      </w:r>
      <w:r w:rsidRPr="006F102F">
        <w:rPr>
          <w:rFonts w:ascii="Times New Roman" w:hAnsi="Times New Roman" w:cs="Times New Roman"/>
        </w:rPr>
        <w:t>g</w:t>
      </w:r>
      <w:r w:rsidR="00FA39B4" w:rsidRPr="006F102F">
        <w:rPr>
          <w:rFonts w:ascii="Times New Roman" w:hAnsi="Times New Roman" w:cs="Times New Roman"/>
        </w:rPr>
        <w:t xml:space="preserve">. dirty fuel may affect seals, gaskets, and other </w:t>
      </w:r>
      <w:r w:rsidR="00A60E7C">
        <w:rPr>
          <w:rFonts w:ascii="Times New Roman" w:hAnsi="Times New Roman" w:cs="Times New Roman"/>
        </w:rPr>
        <w:t xml:space="preserve">parts </w:t>
      </w:r>
      <w:r w:rsidR="00FA39B4" w:rsidRPr="006F102F">
        <w:rPr>
          <w:rFonts w:ascii="Times New Roman" w:hAnsi="Times New Roman" w:cs="Times New Roman"/>
        </w:rPr>
        <w:t xml:space="preserve">of </w:t>
      </w:r>
      <w:r w:rsidR="00A60E7C">
        <w:rPr>
          <w:rFonts w:ascii="Times New Roman" w:hAnsi="Times New Roman" w:cs="Times New Roman"/>
        </w:rPr>
        <w:t>an</w:t>
      </w:r>
      <w:r w:rsidR="00FA39B4" w:rsidRPr="006F102F">
        <w:rPr>
          <w:rFonts w:ascii="Times New Roman" w:hAnsi="Times New Roman" w:cs="Times New Roman"/>
        </w:rPr>
        <w:t xml:space="preserve"> engine. To </w:t>
      </w:r>
      <w:r w:rsidR="00631ACB" w:rsidRPr="006F102F">
        <w:rPr>
          <w:rFonts w:ascii="Times New Roman" w:hAnsi="Times New Roman" w:cs="Times New Roman"/>
        </w:rPr>
        <w:t>allow some types of generators to use fuel other than official formulas like JP-8</w:t>
      </w:r>
      <w:r w:rsidR="00FA39B4" w:rsidRPr="006F102F">
        <w:rPr>
          <w:rFonts w:ascii="Times New Roman" w:hAnsi="Times New Roman" w:cs="Times New Roman"/>
        </w:rPr>
        <w:t xml:space="preserve"> may require a review of policy and a determination of when such </w:t>
      </w:r>
      <w:r w:rsidR="00631ACB" w:rsidRPr="006F102F">
        <w:rPr>
          <w:rFonts w:ascii="Times New Roman" w:hAnsi="Times New Roman" w:cs="Times New Roman"/>
        </w:rPr>
        <w:t>fuel</w:t>
      </w:r>
      <w:r w:rsidR="00FA39B4" w:rsidRPr="006F102F">
        <w:rPr>
          <w:rFonts w:ascii="Times New Roman" w:hAnsi="Times New Roman" w:cs="Times New Roman"/>
        </w:rPr>
        <w:t xml:space="preserve"> can be used, for how long, and under wh</w:t>
      </w:r>
      <w:r w:rsidR="00631ACB" w:rsidRPr="006F102F">
        <w:rPr>
          <w:rFonts w:ascii="Times New Roman" w:hAnsi="Times New Roman" w:cs="Times New Roman"/>
        </w:rPr>
        <w:t>at conditions</w:t>
      </w:r>
      <w:r w:rsidR="00FA39B4" w:rsidRPr="006F102F">
        <w:rPr>
          <w:rFonts w:ascii="Times New Roman" w:hAnsi="Times New Roman" w:cs="Times New Roman"/>
        </w:rPr>
        <w:t>.</w:t>
      </w:r>
    </w:p>
    <w:p w14:paraId="6B5D693E" w14:textId="77777777" w:rsidR="00D539B7" w:rsidRPr="006F102F" w:rsidRDefault="00D539B7" w:rsidP="004757C0">
      <w:pPr>
        <w:rPr>
          <w:rFonts w:ascii="Times New Roman" w:hAnsi="Times New Roman" w:cs="Times New Roman"/>
        </w:rPr>
      </w:pPr>
    </w:p>
    <w:p w14:paraId="799B5486" w14:textId="66EAC8B3" w:rsidR="00B1379C" w:rsidRPr="006F102F" w:rsidRDefault="00631ACB" w:rsidP="006F102F">
      <w:pPr>
        <w:ind w:left="720"/>
        <w:rPr>
          <w:rFonts w:ascii="Times New Roman" w:hAnsi="Times New Roman" w:cs="Times New Roman"/>
        </w:rPr>
      </w:pPr>
      <w:r w:rsidRPr="006F102F">
        <w:rPr>
          <w:rFonts w:ascii="Times New Roman" w:hAnsi="Times New Roman" w:cs="Times New Roman"/>
        </w:rPr>
        <w:t>Another</w:t>
      </w:r>
      <w:r w:rsidR="00FA39B4" w:rsidRPr="006F102F">
        <w:rPr>
          <w:rFonts w:ascii="Times New Roman" w:hAnsi="Times New Roman" w:cs="Times New Roman"/>
        </w:rPr>
        <w:t xml:space="preserve"> policy issue </w:t>
      </w:r>
      <w:r w:rsidR="00F930A3" w:rsidRPr="006F102F">
        <w:rPr>
          <w:rFonts w:ascii="Times New Roman" w:hAnsi="Times New Roman" w:cs="Times New Roman"/>
        </w:rPr>
        <w:t>arises in Stability Operations,</w:t>
      </w:r>
      <w:r w:rsidR="00D539B7" w:rsidRPr="006F102F">
        <w:rPr>
          <w:rFonts w:ascii="Times New Roman" w:hAnsi="Times New Roman" w:cs="Times New Roman"/>
        </w:rPr>
        <w:t xml:space="preserve"> </w:t>
      </w:r>
      <w:r w:rsidR="002850C4" w:rsidRPr="006F102F">
        <w:rPr>
          <w:rFonts w:ascii="Times New Roman" w:hAnsi="Times New Roman" w:cs="Times New Roman"/>
        </w:rPr>
        <w:t>HA/DR</w:t>
      </w:r>
      <w:r w:rsidR="00D539B7" w:rsidRPr="006F102F">
        <w:rPr>
          <w:rFonts w:ascii="Times New Roman" w:hAnsi="Times New Roman" w:cs="Times New Roman"/>
        </w:rPr>
        <w:t xml:space="preserve"> </w:t>
      </w:r>
      <w:r w:rsidR="00F930A3" w:rsidRPr="006F102F">
        <w:rPr>
          <w:rFonts w:ascii="Times New Roman" w:hAnsi="Times New Roman" w:cs="Times New Roman"/>
        </w:rPr>
        <w:t>scenarios</w:t>
      </w:r>
      <w:r w:rsidR="00D539B7" w:rsidRPr="006F102F">
        <w:rPr>
          <w:rFonts w:ascii="Times New Roman" w:hAnsi="Times New Roman" w:cs="Times New Roman"/>
        </w:rPr>
        <w:t xml:space="preserve">, </w:t>
      </w:r>
      <w:r w:rsidR="00F930A3" w:rsidRPr="006F102F">
        <w:rPr>
          <w:rFonts w:ascii="Times New Roman" w:hAnsi="Times New Roman" w:cs="Times New Roman"/>
        </w:rPr>
        <w:t xml:space="preserve">and Building Partner Capacity, </w:t>
      </w:r>
      <w:r w:rsidR="00D539B7" w:rsidRPr="006F102F">
        <w:rPr>
          <w:rFonts w:ascii="Times New Roman" w:hAnsi="Times New Roman" w:cs="Times New Roman"/>
        </w:rPr>
        <w:t xml:space="preserve">where </w:t>
      </w:r>
      <w:proofErr w:type="gramStart"/>
      <w:r w:rsidR="00D539B7" w:rsidRPr="006F102F">
        <w:rPr>
          <w:rFonts w:ascii="Times New Roman" w:hAnsi="Times New Roman" w:cs="Times New Roman"/>
        </w:rPr>
        <w:t>DoD</w:t>
      </w:r>
      <w:proofErr w:type="gramEnd"/>
      <w:r w:rsidR="00D539B7" w:rsidRPr="006F102F">
        <w:rPr>
          <w:rFonts w:ascii="Times New Roman" w:hAnsi="Times New Roman" w:cs="Times New Roman"/>
        </w:rPr>
        <w:t xml:space="preserve"> </w:t>
      </w:r>
      <w:r w:rsidR="00F930A3" w:rsidRPr="006F102F">
        <w:rPr>
          <w:rFonts w:ascii="Times New Roman" w:hAnsi="Times New Roman" w:cs="Times New Roman"/>
        </w:rPr>
        <w:t xml:space="preserve">units </w:t>
      </w:r>
      <w:r w:rsidR="00D539B7" w:rsidRPr="006F102F">
        <w:rPr>
          <w:rFonts w:ascii="Times New Roman" w:hAnsi="Times New Roman" w:cs="Times New Roman"/>
        </w:rPr>
        <w:t xml:space="preserve">provide power to </w:t>
      </w:r>
      <w:r w:rsidR="00A60E7C">
        <w:rPr>
          <w:rFonts w:ascii="Times New Roman" w:hAnsi="Times New Roman" w:cs="Times New Roman"/>
        </w:rPr>
        <w:t xml:space="preserve">non-USG mission </w:t>
      </w:r>
      <w:r w:rsidR="00D539B7" w:rsidRPr="006F102F">
        <w:rPr>
          <w:rFonts w:ascii="Times New Roman" w:hAnsi="Times New Roman" w:cs="Times New Roman"/>
        </w:rPr>
        <w:t>part</w:t>
      </w:r>
      <w:r w:rsidR="00A60E7C">
        <w:rPr>
          <w:rFonts w:ascii="Times New Roman" w:hAnsi="Times New Roman" w:cs="Times New Roman"/>
        </w:rPr>
        <w:t>icipants</w:t>
      </w:r>
      <w:r w:rsidR="00F930A3" w:rsidRPr="006F102F">
        <w:rPr>
          <w:rFonts w:ascii="Times New Roman" w:hAnsi="Times New Roman" w:cs="Times New Roman"/>
        </w:rPr>
        <w:t>.</w:t>
      </w:r>
      <w:r w:rsidR="00D539B7" w:rsidRPr="006F102F">
        <w:rPr>
          <w:rFonts w:ascii="Times New Roman" w:hAnsi="Times New Roman" w:cs="Times New Roman"/>
        </w:rPr>
        <w:t xml:space="preserve"> The development of low-cost power sources that can be left behind </w:t>
      </w:r>
      <w:r w:rsidR="00F930A3" w:rsidRPr="006F102F">
        <w:rPr>
          <w:rFonts w:ascii="Times New Roman" w:hAnsi="Times New Roman" w:cs="Times New Roman"/>
        </w:rPr>
        <w:t xml:space="preserve">with local nationals, and sustained by them, </w:t>
      </w:r>
      <w:r w:rsidR="00D539B7" w:rsidRPr="006F102F">
        <w:rPr>
          <w:rFonts w:ascii="Times New Roman" w:hAnsi="Times New Roman" w:cs="Times New Roman"/>
        </w:rPr>
        <w:t xml:space="preserve">raises </w:t>
      </w:r>
      <w:r w:rsidR="00F930A3" w:rsidRPr="006F102F">
        <w:rPr>
          <w:rFonts w:ascii="Times New Roman" w:hAnsi="Times New Roman" w:cs="Times New Roman"/>
        </w:rPr>
        <w:t xml:space="preserve">policy </w:t>
      </w:r>
      <w:r w:rsidR="00D539B7" w:rsidRPr="006F102F">
        <w:rPr>
          <w:rFonts w:ascii="Times New Roman" w:hAnsi="Times New Roman" w:cs="Times New Roman"/>
        </w:rPr>
        <w:t>issues</w:t>
      </w:r>
      <w:r w:rsidR="00F930A3" w:rsidRPr="006F102F">
        <w:rPr>
          <w:rFonts w:ascii="Times New Roman" w:hAnsi="Times New Roman" w:cs="Times New Roman"/>
        </w:rPr>
        <w:t xml:space="preserve"> as to </w:t>
      </w:r>
      <w:r w:rsidR="00D539B7" w:rsidRPr="006F102F">
        <w:rPr>
          <w:rFonts w:ascii="Times New Roman" w:hAnsi="Times New Roman" w:cs="Times New Roman"/>
        </w:rPr>
        <w:t xml:space="preserve">how these technologies get </w:t>
      </w:r>
      <w:r w:rsidR="00F930A3" w:rsidRPr="006F102F">
        <w:rPr>
          <w:rFonts w:ascii="Times New Roman" w:hAnsi="Times New Roman" w:cs="Times New Roman"/>
        </w:rPr>
        <w:t xml:space="preserve">developed and </w:t>
      </w:r>
      <w:r w:rsidR="00D539B7" w:rsidRPr="006F102F">
        <w:rPr>
          <w:rFonts w:ascii="Times New Roman" w:hAnsi="Times New Roman" w:cs="Times New Roman"/>
        </w:rPr>
        <w:t xml:space="preserve">deployed, how consumables are planned, </w:t>
      </w:r>
      <w:r w:rsidR="00A60E7C">
        <w:rPr>
          <w:rFonts w:ascii="Times New Roman" w:hAnsi="Times New Roman" w:cs="Times New Roman"/>
        </w:rPr>
        <w:t>what funding sources can be used</w:t>
      </w:r>
      <w:r w:rsidR="00431CB8">
        <w:rPr>
          <w:rFonts w:ascii="Times New Roman" w:hAnsi="Times New Roman" w:cs="Times New Roman"/>
        </w:rPr>
        <w:t xml:space="preserve"> (Title X, USAID, etc.)</w:t>
      </w:r>
      <w:r w:rsidR="00A60E7C">
        <w:rPr>
          <w:rFonts w:ascii="Times New Roman" w:hAnsi="Times New Roman" w:cs="Times New Roman"/>
        </w:rPr>
        <w:t xml:space="preserve">, </w:t>
      </w:r>
      <w:r w:rsidR="00D539B7" w:rsidRPr="006F102F">
        <w:rPr>
          <w:rFonts w:ascii="Times New Roman" w:hAnsi="Times New Roman" w:cs="Times New Roman"/>
        </w:rPr>
        <w:t xml:space="preserve">and how local labor gets trained in the operations and maintenance of the technologies. The development of a business model (including power distribution, storage, and billing) </w:t>
      </w:r>
      <w:r w:rsidR="00F930A3" w:rsidRPr="006F102F">
        <w:rPr>
          <w:rFonts w:ascii="Times New Roman" w:hAnsi="Times New Roman" w:cs="Times New Roman"/>
        </w:rPr>
        <w:t xml:space="preserve">for local sustainment </w:t>
      </w:r>
      <w:r w:rsidR="00D539B7" w:rsidRPr="006F102F">
        <w:rPr>
          <w:rFonts w:ascii="Times New Roman" w:hAnsi="Times New Roman" w:cs="Times New Roman"/>
        </w:rPr>
        <w:t xml:space="preserve">will also be </w:t>
      </w:r>
      <w:r w:rsidR="00F930A3" w:rsidRPr="006F102F">
        <w:rPr>
          <w:rFonts w:ascii="Times New Roman" w:hAnsi="Times New Roman" w:cs="Times New Roman"/>
        </w:rPr>
        <w:t>needed</w:t>
      </w:r>
      <w:r w:rsidR="00D539B7" w:rsidRPr="006F102F">
        <w:rPr>
          <w:rFonts w:ascii="Times New Roman" w:hAnsi="Times New Roman" w:cs="Times New Roman"/>
        </w:rPr>
        <w:t xml:space="preserve">. </w:t>
      </w:r>
    </w:p>
    <w:p w14:paraId="57069330" w14:textId="77777777" w:rsidR="00B1379C" w:rsidRPr="006F102F" w:rsidRDefault="00B1379C" w:rsidP="00ED09F3">
      <w:pPr>
        <w:pStyle w:val="Heading3"/>
        <w:rPr>
          <w:rFonts w:ascii="Times New Roman" w:hAnsi="Times New Roman" w:cs="Times New Roman"/>
          <w:color w:val="auto"/>
        </w:rPr>
      </w:pPr>
      <w:proofErr w:type="spellStart"/>
      <w:r w:rsidRPr="006F102F">
        <w:rPr>
          <w:rFonts w:ascii="Times New Roman" w:hAnsi="Times New Roman" w:cs="Times New Roman"/>
          <w:color w:val="auto"/>
        </w:rPr>
        <w:t>Cybersecurity</w:t>
      </w:r>
      <w:proofErr w:type="spellEnd"/>
      <w:r w:rsidR="00D37557" w:rsidRPr="006F102F">
        <w:rPr>
          <w:rFonts w:ascii="Times New Roman" w:hAnsi="Times New Roman" w:cs="Times New Roman"/>
          <w:color w:val="auto"/>
        </w:rPr>
        <w:t xml:space="preserve"> of Humanitarian Systems</w:t>
      </w:r>
    </w:p>
    <w:p w14:paraId="324971AE" w14:textId="49B4F2E8" w:rsidR="00BF4E1F" w:rsidRPr="006F102F" w:rsidRDefault="00D37557">
      <w:pPr>
        <w:rPr>
          <w:rFonts w:ascii="Times New Roman" w:hAnsi="Times New Roman" w:cs="Times New Roman"/>
        </w:rPr>
      </w:pPr>
      <w:r w:rsidRPr="006F102F">
        <w:rPr>
          <w:rFonts w:ascii="Times New Roman" w:hAnsi="Times New Roman" w:cs="Times New Roman"/>
        </w:rPr>
        <w:t xml:space="preserve">Many crowdsourcing and humanitarian platforms are built using open source </w:t>
      </w:r>
      <w:r w:rsidR="00F930A3" w:rsidRPr="006F102F">
        <w:rPr>
          <w:rFonts w:ascii="Times New Roman" w:hAnsi="Times New Roman" w:cs="Times New Roman"/>
        </w:rPr>
        <w:t xml:space="preserve">software </w:t>
      </w:r>
      <w:r w:rsidR="00431CB8">
        <w:rPr>
          <w:rFonts w:ascii="Times New Roman" w:hAnsi="Times New Roman" w:cs="Times New Roman"/>
        </w:rPr>
        <w:t xml:space="preserve">that has been </w:t>
      </w:r>
      <w:r w:rsidRPr="006F102F">
        <w:rPr>
          <w:rFonts w:ascii="Times New Roman" w:hAnsi="Times New Roman" w:cs="Times New Roman"/>
        </w:rPr>
        <w:t>develop</w:t>
      </w:r>
      <w:r w:rsidR="00431CB8">
        <w:rPr>
          <w:rFonts w:ascii="Times New Roman" w:hAnsi="Times New Roman" w:cs="Times New Roman"/>
        </w:rPr>
        <w:t>ed</w:t>
      </w:r>
      <w:r w:rsidRPr="006F102F">
        <w:rPr>
          <w:rFonts w:ascii="Times New Roman" w:hAnsi="Times New Roman" w:cs="Times New Roman"/>
        </w:rPr>
        <w:t xml:space="preserve"> within open communities of practice. While some </w:t>
      </w:r>
      <w:r w:rsidR="00431CB8">
        <w:rPr>
          <w:rFonts w:ascii="Times New Roman" w:hAnsi="Times New Roman" w:cs="Times New Roman"/>
        </w:rPr>
        <w:t xml:space="preserve">developers may </w:t>
      </w:r>
      <w:r w:rsidRPr="006F102F">
        <w:rPr>
          <w:rFonts w:ascii="Times New Roman" w:hAnsi="Times New Roman" w:cs="Times New Roman"/>
        </w:rPr>
        <w:t xml:space="preserve">have security experts in the mix, </w:t>
      </w:r>
      <w:r w:rsidR="00431CB8">
        <w:rPr>
          <w:rFonts w:ascii="Times New Roman" w:hAnsi="Times New Roman" w:cs="Times New Roman"/>
        </w:rPr>
        <w:t xml:space="preserve">virtually </w:t>
      </w:r>
      <w:r w:rsidRPr="006F102F">
        <w:rPr>
          <w:rFonts w:ascii="Times New Roman" w:hAnsi="Times New Roman" w:cs="Times New Roman"/>
        </w:rPr>
        <w:t xml:space="preserve">none can afford to harden their code through </w:t>
      </w:r>
      <w:r w:rsidR="00431CB8">
        <w:rPr>
          <w:rFonts w:ascii="Times New Roman" w:hAnsi="Times New Roman" w:cs="Times New Roman"/>
        </w:rPr>
        <w:t xml:space="preserve">rigorous </w:t>
      </w:r>
      <w:r w:rsidRPr="006F102F">
        <w:rPr>
          <w:rFonts w:ascii="Times New Roman" w:hAnsi="Times New Roman" w:cs="Times New Roman"/>
        </w:rPr>
        <w:t xml:space="preserve">security audits and red teaming. </w:t>
      </w:r>
      <w:r w:rsidR="00F930A3" w:rsidRPr="006F102F">
        <w:rPr>
          <w:rFonts w:ascii="Times New Roman" w:hAnsi="Times New Roman" w:cs="Times New Roman"/>
        </w:rPr>
        <w:t>Since</w:t>
      </w:r>
      <w:r w:rsidRPr="006F102F">
        <w:rPr>
          <w:rFonts w:ascii="Times New Roman" w:hAnsi="Times New Roman" w:cs="Times New Roman"/>
        </w:rPr>
        <w:t xml:space="preserve"> </w:t>
      </w:r>
      <w:proofErr w:type="gramStart"/>
      <w:r w:rsidRPr="006F102F">
        <w:rPr>
          <w:rFonts w:ascii="Times New Roman" w:hAnsi="Times New Roman" w:cs="Times New Roman"/>
        </w:rPr>
        <w:t>DoD</w:t>
      </w:r>
      <w:proofErr w:type="gramEnd"/>
      <w:r w:rsidRPr="006F102F">
        <w:rPr>
          <w:rFonts w:ascii="Times New Roman" w:hAnsi="Times New Roman" w:cs="Times New Roman"/>
        </w:rPr>
        <w:t xml:space="preserve"> is relying </w:t>
      </w:r>
      <w:r w:rsidR="00F930A3" w:rsidRPr="006F102F">
        <w:rPr>
          <w:rFonts w:ascii="Times New Roman" w:hAnsi="Times New Roman" w:cs="Times New Roman"/>
        </w:rPr>
        <w:t xml:space="preserve">more and </w:t>
      </w:r>
      <w:r w:rsidRPr="006F102F">
        <w:rPr>
          <w:rFonts w:ascii="Times New Roman" w:hAnsi="Times New Roman" w:cs="Times New Roman"/>
        </w:rPr>
        <w:t>more on information produced from these platforms, NPS has sponsored the</w:t>
      </w:r>
      <w:r w:rsidR="00F930A3" w:rsidRPr="006F102F">
        <w:rPr>
          <w:rFonts w:ascii="Times New Roman" w:hAnsi="Times New Roman" w:cs="Times New Roman"/>
        </w:rPr>
        <w:t xml:space="preserve"> Joint Information Operations Warfare Center</w:t>
      </w:r>
      <w:r w:rsidRPr="006F102F">
        <w:rPr>
          <w:rFonts w:ascii="Times New Roman" w:hAnsi="Times New Roman" w:cs="Times New Roman"/>
        </w:rPr>
        <w:t xml:space="preserve"> </w:t>
      </w:r>
      <w:r w:rsidR="00F930A3" w:rsidRPr="006F102F">
        <w:rPr>
          <w:rFonts w:ascii="Times New Roman" w:hAnsi="Times New Roman" w:cs="Times New Roman"/>
        </w:rPr>
        <w:t>(</w:t>
      </w:r>
      <w:r w:rsidRPr="006F102F">
        <w:rPr>
          <w:rFonts w:ascii="Times New Roman" w:hAnsi="Times New Roman" w:cs="Times New Roman"/>
        </w:rPr>
        <w:t>JIOWC</w:t>
      </w:r>
      <w:r w:rsidR="00F930A3" w:rsidRPr="006F102F">
        <w:rPr>
          <w:rFonts w:ascii="Times New Roman" w:hAnsi="Times New Roman" w:cs="Times New Roman"/>
        </w:rPr>
        <w:t>)</w:t>
      </w:r>
      <w:r w:rsidRPr="006F102F">
        <w:rPr>
          <w:rFonts w:ascii="Times New Roman" w:hAnsi="Times New Roman" w:cs="Times New Roman"/>
        </w:rPr>
        <w:t xml:space="preserve">/JVAB red team from San Antonio to provide security audits of major crowdsourcing platforms. This type of advice may generate </w:t>
      </w:r>
      <w:proofErr w:type="gramStart"/>
      <w:r w:rsidRPr="006F102F">
        <w:rPr>
          <w:rFonts w:ascii="Times New Roman" w:hAnsi="Times New Roman" w:cs="Times New Roman"/>
        </w:rPr>
        <w:t>DoD</w:t>
      </w:r>
      <w:proofErr w:type="gramEnd"/>
      <w:r w:rsidRPr="006F102F">
        <w:rPr>
          <w:rFonts w:ascii="Times New Roman" w:hAnsi="Times New Roman" w:cs="Times New Roman"/>
        </w:rPr>
        <w:t xml:space="preserve"> policies around standards that open source communities can deploy to protect their platforms, the people who deploy those platforms, and affected populations. OSD may wish to explore security standards for elements of the Department that work with crowdsourcing tools</w:t>
      </w:r>
      <w:r w:rsidR="00ED5ACE" w:rsidRPr="006F102F">
        <w:rPr>
          <w:rFonts w:ascii="Times New Roman" w:hAnsi="Times New Roman" w:cs="Times New Roman"/>
        </w:rPr>
        <w:t>.</w:t>
      </w:r>
    </w:p>
    <w:p w14:paraId="469AE080" w14:textId="77777777" w:rsidR="008F46FB" w:rsidRPr="006F102F" w:rsidRDefault="00D91788" w:rsidP="00D91788">
      <w:pPr>
        <w:pStyle w:val="Heading2"/>
        <w:rPr>
          <w:rFonts w:ascii="Times New Roman" w:hAnsi="Times New Roman" w:cs="Times New Roman"/>
          <w:color w:val="auto"/>
          <w:u w:val="single"/>
        </w:rPr>
      </w:pPr>
      <w:r w:rsidRPr="006F102F">
        <w:rPr>
          <w:rFonts w:ascii="Times New Roman" w:hAnsi="Times New Roman" w:cs="Times New Roman"/>
          <w:color w:val="auto"/>
          <w:u w:val="single"/>
        </w:rPr>
        <w:t>CHALLENGES</w:t>
      </w:r>
    </w:p>
    <w:p w14:paraId="7F5A2ED2" w14:textId="77777777" w:rsidR="00ED5ACE" w:rsidRPr="006F102F" w:rsidRDefault="00ED5ACE" w:rsidP="008F46FB">
      <w:pPr>
        <w:rPr>
          <w:rFonts w:ascii="Times New Roman" w:hAnsi="Times New Roman" w:cs="Times New Roman"/>
        </w:rPr>
      </w:pPr>
    </w:p>
    <w:p w14:paraId="3EA3627F" w14:textId="57529D0D" w:rsidR="008F46FB" w:rsidRPr="006F102F" w:rsidRDefault="008F46FB" w:rsidP="008F46FB">
      <w:pPr>
        <w:rPr>
          <w:rFonts w:ascii="Times New Roman" w:hAnsi="Times New Roman" w:cs="Times New Roman"/>
        </w:rPr>
      </w:pPr>
      <w:r w:rsidRPr="006F102F">
        <w:rPr>
          <w:rFonts w:ascii="Times New Roman" w:hAnsi="Times New Roman" w:cs="Times New Roman"/>
        </w:rPr>
        <w:t xml:space="preserve">Because the field explorations at Camp Roberts bring </w:t>
      </w:r>
      <w:r w:rsidR="00085DF6" w:rsidRPr="006F102F">
        <w:rPr>
          <w:rFonts w:ascii="Times New Roman" w:hAnsi="Times New Roman" w:cs="Times New Roman"/>
        </w:rPr>
        <w:t xml:space="preserve">operational requirements setters, </w:t>
      </w:r>
      <w:r w:rsidRPr="006F102F">
        <w:rPr>
          <w:rFonts w:ascii="Times New Roman" w:hAnsi="Times New Roman" w:cs="Times New Roman"/>
        </w:rPr>
        <w:t xml:space="preserve">technologists, program managers, and policy makers into dialogue around shared problems, the individual expectations of each group need to be brought into balance. </w:t>
      </w:r>
      <w:r w:rsidR="00085DF6" w:rsidRPr="006F102F">
        <w:rPr>
          <w:rFonts w:ascii="Times New Roman" w:hAnsi="Times New Roman" w:cs="Times New Roman"/>
        </w:rPr>
        <w:t xml:space="preserve">Operators, typically from </w:t>
      </w:r>
      <w:r w:rsidR="00D209D6" w:rsidRPr="006F102F">
        <w:rPr>
          <w:rFonts w:ascii="Times New Roman" w:hAnsi="Times New Roman" w:cs="Times New Roman"/>
        </w:rPr>
        <w:t>COCOM</w:t>
      </w:r>
      <w:r w:rsidR="00085DF6" w:rsidRPr="006F102F">
        <w:rPr>
          <w:rFonts w:ascii="Times New Roman" w:hAnsi="Times New Roman" w:cs="Times New Roman"/>
        </w:rPr>
        <w:t xml:space="preserve">s, want opportunities to refine their requirements in conjunction with technologists and other innovators. </w:t>
      </w:r>
      <w:r w:rsidRPr="006F102F">
        <w:rPr>
          <w:rFonts w:ascii="Times New Roman" w:hAnsi="Times New Roman" w:cs="Times New Roman"/>
        </w:rPr>
        <w:t xml:space="preserve">Technologists </w:t>
      </w:r>
      <w:r w:rsidR="00085DF6" w:rsidRPr="006F102F">
        <w:rPr>
          <w:rFonts w:ascii="Times New Roman" w:hAnsi="Times New Roman" w:cs="Times New Roman"/>
        </w:rPr>
        <w:t>like</w:t>
      </w:r>
      <w:r w:rsidRPr="006F102F">
        <w:rPr>
          <w:rFonts w:ascii="Times New Roman" w:hAnsi="Times New Roman" w:cs="Times New Roman"/>
        </w:rPr>
        <w:t xml:space="preserve"> to use the time in the field to perform human factors testing and to discover unexpected linkages with other technologies. Program managers </w:t>
      </w:r>
      <w:r w:rsidR="00085DF6" w:rsidRPr="006F102F">
        <w:rPr>
          <w:rFonts w:ascii="Times New Roman" w:hAnsi="Times New Roman" w:cs="Times New Roman"/>
        </w:rPr>
        <w:t xml:space="preserve">and oversight executives </w:t>
      </w:r>
      <w:r w:rsidRPr="006F102F">
        <w:rPr>
          <w:rFonts w:ascii="Times New Roman" w:hAnsi="Times New Roman" w:cs="Times New Roman"/>
        </w:rPr>
        <w:t xml:space="preserve">want rigorous hypothesis testing. Policy makers expect that experiments will </w:t>
      </w:r>
      <w:r w:rsidR="00431CB8">
        <w:rPr>
          <w:rFonts w:ascii="Times New Roman" w:hAnsi="Times New Roman" w:cs="Times New Roman"/>
        </w:rPr>
        <w:t xml:space="preserve">lead to proposals for changes to </w:t>
      </w:r>
      <w:r w:rsidRPr="006F102F">
        <w:rPr>
          <w:rFonts w:ascii="Times New Roman" w:hAnsi="Times New Roman" w:cs="Times New Roman"/>
        </w:rPr>
        <w:t xml:space="preserve">legal, policy, and regulatory issues. </w:t>
      </w:r>
      <w:r w:rsidR="001A3A67" w:rsidRPr="006F102F">
        <w:rPr>
          <w:rFonts w:ascii="Times New Roman" w:hAnsi="Times New Roman" w:cs="Times New Roman"/>
        </w:rPr>
        <w:t>Senior leaders expect that the process will advance their departmental priorities, while secondarily advancing interagency collaboration.</w:t>
      </w:r>
    </w:p>
    <w:p w14:paraId="1D066D5E" w14:textId="77777777" w:rsidR="001A3A67" w:rsidRPr="006F102F" w:rsidRDefault="001A3A67" w:rsidP="008F46FB">
      <w:pPr>
        <w:rPr>
          <w:rFonts w:ascii="Times New Roman" w:hAnsi="Times New Roman" w:cs="Times New Roman"/>
        </w:rPr>
      </w:pPr>
    </w:p>
    <w:p w14:paraId="1A9E70B7" w14:textId="38E96850" w:rsidR="001A3A67" w:rsidRPr="006F102F" w:rsidRDefault="00C96EB8" w:rsidP="008F46FB">
      <w:pPr>
        <w:rPr>
          <w:rFonts w:ascii="Times New Roman" w:hAnsi="Times New Roman" w:cs="Times New Roman"/>
        </w:rPr>
      </w:pPr>
      <w:r w:rsidRPr="006F102F">
        <w:rPr>
          <w:rFonts w:ascii="Times New Roman" w:hAnsi="Times New Roman" w:cs="Times New Roman"/>
        </w:rPr>
        <w:t>Camp Roberts</w:t>
      </w:r>
      <w:r w:rsidR="004D2A95" w:rsidRPr="006F102F">
        <w:rPr>
          <w:rFonts w:ascii="Times New Roman" w:hAnsi="Times New Roman" w:cs="Times New Roman"/>
        </w:rPr>
        <w:t xml:space="preserve"> and related venues</w:t>
      </w:r>
      <w:r w:rsidRPr="006F102F">
        <w:rPr>
          <w:rFonts w:ascii="Times New Roman" w:hAnsi="Times New Roman" w:cs="Times New Roman"/>
        </w:rPr>
        <w:t xml:space="preserve"> provide an environment for pursuing each of these ends. However, </w:t>
      </w:r>
      <w:r w:rsidR="004D2A95" w:rsidRPr="006F102F">
        <w:rPr>
          <w:rFonts w:ascii="Times New Roman" w:hAnsi="Times New Roman" w:cs="Times New Roman"/>
        </w:rPr>
        <w:t xml:space="preserve">the </w:t>
      </w:r>
      <w:r w:rsidR="00431CB8">
        <w:rPr>
          <w:rFonts w:ascii="Times New Roman" w:hAnsi="Times New Roman" w:cs="Times New Roman"/>
        </w:rPr>
        <w:t xml:space="preserve">exploration </w:t>
      </w:r>
      <w:r w:rsidR="004D2A95" w:rsidRPr="006F102F">
        <w:rPr>
          <w:rFonts w:ascii="Times New Roman" w:hAnsi="Times New Roman" w:cs="Times New Roman"/>
        </w:rPr>
        <w:t>program</w:t>
      </w:r>
      <w:r w:rsidRPr="006F102F">
        <w:rPr>
          <w:rFonts w:ascii="Times New Roman" w:hAnsi="Times New Roman" w:cs="Times New Roman"/>
        </w:rPr>
        <w:t xml:space="preserve"> </w:t>
      </w:r>
      <w:r w:rsidRPr="006F102F">
        <w:rPr>
          <w:rFonts w:ascii="Times New Roman" w:hAnsi="Times New Roman" w:cs="Times New Roman"/>
          <w:i/>
        </w:rPr>
        <w:t xml:space="preserve">itself </w:t>
      </w:r>
      <w:r w:rsidR="00431CB8" w:rsidRPr="00B85D4C">
        <w:rPr>
          <w:rFonts w:ascii="Times New Roman" w:hAnsi="Times New Roman" w:cs="Times New Roman"/>
        </w:rPr>
        <w:t xml:space="preserve">is </w:t>
      </w:r>
      <w:r w:rsidRPr="006F102F">
        <w:rPr>
          <w:rFonts w:ascii="Times New Roman" w:hAnsi="Times New Roman" w:cs="Times New Roman"/>
        </w:rPr>
        <w:t xml:space="preserve">an experimental space. </w:t>
      </w:r>
      <w:r w:rsidR="00D37557" w:rsidRPr="006F102F">
        <w:rPr>
          <w:rFonts w:ascii="Times New Roman" w:hAnsi="Times New Roman" w:cs="Times New Roman"/>
        </w:rPr>
        <w:t>It is constantly evaluating how well it is serving each of these constituencies</w:t>
      </w:r>
      <w:r w:rsidR="00ED5ACE" w:rsidRPr="006F102F">
        <w:rPr>
          <w:rFonts w:ascii="Times New Roman" w:hAnsi="Times New Roman" w:cs="Times New Roman"/>
        </w:rPr>
        <w:t>, and evolving</w:t>
      </w:r>
      <w:r w:rsidR="00D37557" w:rsidRPr="006F102F">
        <w:rPr>
          <w:rFonts w:ascii="Times New Roman" w:hAnsi="Times New Roman" w:cs="Times New Roman"/>
        </w:rPr>
        <w:t xml:space="preserve">. As the </w:t>
      </w:r>
      <w:r w:rsidR="00D37557" w:rsidRPr="006F102F">
        <w:rPr>
          <w:rFonts w:ascii="Times New Roman" w:hAnsi="Times New Roman" w:cs="Times New Roman"/>
        </w:rPr>
        <w:lastRenderedPageBreak/>
        <w:t>program</w:t>
      </w:r>
      <w:r w:rsidRPr="006F102F">
        <w:rPr>
          <w:rFonts w:ascii="Times New Roman" w:hAnsi="Times New Roman" w:cs="Times New Roman"/>
        </w:rPr>
        <w:t xml:space="preserve"> matures, it is </w:t>
      </w:r>
      <w:r w:rsidR="002B1962" w:rsidRPr="006F102F">
        <w:rPr>
          <w:rFonts w:ascii="Times New Roman" w:hAnsi="Times New Roman" w:cs="Times New Roman"/>
        </w:rPr>
        <w:t>showing how to</w:t>
      </w:r>
      <w:r w:rsidRPr="006F102F">
        <w:rPr>
          <w:rFonts w:ascii="Times New Roman" w:hAnsi="Times New Roman" w:cs="Times New Roman"/>
        </w:rPr>
        <w:t xml:space="preserve"> build ways </w:t>
      </w:r>
      <w:r w:rsidR="002B1962" w:rsidRPr="006F102F">
        <w:rPr>
          <w:rFonts w:ascii="Times New Roman" w:hAnsi="Times New Roman" w:cs="Times New Roman"/>
        </w:rPr>
        <w:t xml:space="preserve">systematically </w:t>
      </w:r>
      <w:r w:rsidRPr="006F102F">
        <w:rPr>
          <w:rFonts w:ascii="Times New Roman" w:hAnsi="Times New Roman" w:cs="Times New Roman"/>
        </w:rPr>
        <w:t xml:space="preserve">to measure its </w:t>
      </w:r>
      <w:proofErr w:type="spellStart"/>
      <w:r w:rsidRPr="006F102F">
        <w:rPr>
          <w:rFonts w:ascii="Times New Roman" w:hAnsi="Times New Roman" w:cs="Times New Roman"/>
        </w:rPr>
        <w:t>perfor</w:t>
      </w:r>
      <w:r w:rsidR="00EB3B86">
        <w:rPr>
          <w:rFonts w:ascii="Times New Roman" w:hAnsi="Times New Roman" w:cs="Times New Roman"/>
        </w:rPr>
        <w:t>-</w:t>
      </w:r>
      <w:r w:rsidRPr="006F102F">
        <w:rPr>
          <w:rFonts w:ascii="Times New Roman" w:hAnsi="Times New Roman" w:cs="Times New Roman"/>
        </w:rPr>
        <w:t>mance</w:t>
      </w:r>
      <w:proofErr w:type="spellEnd"/>
      <w:r w:rsidRPr="006F102F">
        <w:rPr>
          <w:rFonts w:ascii="Times New Roman" w:hAnsi="Times New Roman" w:cs="Times New Roman"/>
        </w:rPr>
        <w:t xml:space="preserve"> and effectiveness. </w:t>
      </w:r>
      <w:r w:rsidR="00431CB8">
        <w:rPr>
          <w:rFonts w:ascii="Times New Roman" w:hAnsi="Times New Roman" w:cs="Times New Roman"/>
        </w:rPr>
        <w:t xml:space="preserve">Such metrics should show </w:t>
      </w:r>
      <w:r w:rsidRPr="006F102F">
        <w:rPr>
          <w:rFonts w:ascii="Times New Roman" w:hAnsi="Times New Roman" w:cs="Times New Roman"/>
        </w:rPr>
        <w:t xml:space="preserve">how work in field </w:t>
      </w:r>
      <w:r w:rsidR="002B1962" w:rsidRPr="006F102F">
        <w:rPr>
          <w:rFonts w:ascii="Times New Roman" w:hAnsi="Times New Roman" w:cs="Times New Roman"/>
        </w:rPr>
        <w:t>explorations/</w:t>
      </w:r>
      <w:r w:rsidR="00EB3B86">
        <w:rPr>
          <w:rFonts w:ascii="Times New Roman" w:hAnsi="Times New Roman" w:cs="Times New Roman"/>
        </w:rPr>
        <w:t xml:space="preserve"> </w:t>
      </w:r>
      <w:r w:rsidRPr="006F102F">
        <w:rPr>
          <w:rFonts w:ascii="Times New Roman" w:hAnsi="Times New Roman" w:cs="Times New Roman"/>
        </w:rPr>
        <w:t xml:space="preserve">experiments </w:t>
      </w:r>
      <w:r w:rsidR="002B1962" w:rsidRPr="006F102F">
        <w:rPr>
          <w:rFonts w:ascii="Times New Roman" w:hAnsi="Times New Roman" w:cs="Times New Roman"/>
        </w:rPr>
        <w:t xml:space="preserve">can </w:t>
      </w:r>
      <w:r w:rsidRPr="006F102F">
        <w:rPr>
          <w:rFonts w:ascii="Times New Roman" w:hAnsi="Times New Roman" w:cs="Times New Roman"/>
        </w:rPr>
        <w:t xml:space="preserve">lead to reduced </w:t>
      </w:r>
      <w:r w:rsidR="002B1962" w:rsidRPr="006F102F">
        <w:rPr>
          <w:rFonts w:ascii="Times New Roman" w:hAnsi="Times New Roman" w:cs="Times New Roman"/>
        </w:rPr>
        <w:t xml:space="preserve">program </w:t>
      </w:r>
      <w:r w:rsidRPr="006F102F">
        <w:rPr>
          <w:rFonts w:ascii="Times New Roman" w:hAnsi="Times New Roman" w:cs="Times New Roman"/>
        </w:rPr>
        <w:t xml:space="preserve">costs and accelerated timelines. However, </w:t>
      </w:r>
      <w:r w:rsidR="002B1962" w:rsidRPr="006F102F">
        <w:rPr>
          <w:rFonts w:ascii="Times New Roman" w:hAnsi="Times New Roman" w:cs="Times New Roman"/>
        </w:rPr>
        <w:t xml:space="preserve">the </w:t>
      </w:r>
      <w:r w:rsidRPr="006F102F">
        <w:rPr>
          <w:rFonts w:ascii="Times New Roman" w:hAnsi="Times New Roman" w:cs="Times New Roman"/>
        </w:rPr>
        <w:t>challenge embedded in this desire</w:t>
      </w:r>
      <w:r w:rsidR="002B1962" w:rsidRPr="006F102F">
        <w:rPr>
          <w:rFonts w:ascii="Times New Roman" w:hAnsi="Times New Roman" w:cs="Times New Roman"/>
        </w:rPr>
        <w:t xml:space="preserve"> is that a</w:t>
      </w:r>
      <w:r w:rsidRPr="006F102F">
        <w:rPr>
          <w:rFonts w:ascii="Times New Roman" w:hAnsi="Times New Roman" w:cs="Times New Roman"/>
        </w:rPr>
        <w:t xml:space="preserve"> major reduction in costs for any given </w:t>
      </w:r>
      <w:r w:rsidRPr="006F102F">
        <w:rPr>
          <w:rFonts w:ascii="Times New Roman" w:hAnsi="Times New Roman" w:cs="Times New Roman"/>
          <w:i/>
        </w:rPr>
        <w:t xml:space="preserve">project </w:t>
      </w:r>
      <w:r w:rsidRPr="006F102F">
        <w:rPr>
          <w:rFonts w:ascii="Times New Roman" w:hAnsi="Times New Roman" w:cs="Times New Roman"/>
        </w:rPr>
        <w:t xml:space="preserve">can lead to reduction in a program manager’s </w:t>
      </w:r>
      <w:r w:rsidRPr="006F102F">
        <w:rPr>
          <w:rFonts w:ascii="Times New Roman" w:hAnsi="Times New Roman" w:cs="Times New Roman"/>
          <w:i/>
        </w:rPr>
        <w:t>budget</w:t>
      </w:r>
      <w:r w:rsidRPr="006F102F">
        <w:rPr>
          <w:rFonts w:ascii="Times New Roman" w:hAnsi="Times New Roman" w:cs="Times New Roman"/>
        </w:rPr>
        <w:t xml:space="preserve"> during the next fiscal year</w:t>
      </w:r>
      <w:r w:rsidR="002B1962" w:rsidRPr="006F102F">
        <w:rPr>
          <w:rFonts w:ascii="Times New Roman" w:hAnsi="Times New Roman" w:cs="Times New Roman"/>
        </w:rPr>
        <w:t>. Thus i</w:t>
      </w:r>
      <w:r w:rsidRPr="006F102F">
        <w:rPr>
          <w:rFonts w:ascii="Times New Roman" w:hAnsi="Times New Roman" w:cs="Times New Roman"/>
        </w:rPr>
        <w:t xml:space="preserve">t can be </w:t>
      </w:r>
      <w:r w:rsidR="002B1962" w:rsidRPr="006F102F">
        <w:rPr>
          <w:rFonts w:ascii="Times New Roman" w:hAnsi="Times New Roman" w:cs="Times New Roman"/>
        </w:rPr>
        <w:t>hard</w:t>
      </w:r>
      <w:r w:rsidRPr="006F102F">
        <w:rPr>
          <w:rFonts w:ascii="Times New Roman" w:hAnsi="Times New Roman" w:cs="Times New Roman"/>
        </w:rPr>
        <w:t xml:space="preserve"> to obtain data about the </w:t>
      </w:r>
      <w:r w:rsidR="004D2A95" w:rsidRPr="006F102F">
        <w:rPr>
          <w:rFonts w:ascii="Times New Roman" w:hAnsi="Times New Roman" w:cs="Times New Roman"/>
        </w:rPr>
        <w:t xml:space="preserve">impact </w:t>
      </w:r>
      <w:r w:rsidRPr="006F102F">
        <w:rPr>
          <w:rFonts w:ascii="Times New Roman" w:hAnsi="Times New Roman" w:cs="Times New Roman"/>
        </w:rPr>
        <w:t xml:space="preserve">of participation in </w:t>
      </w:r>
      <w:r w:rsidR="002B1962" w:rsidRPr="006F102F">
        <w:rPr>
          <w:rFonts w:ascii="Times New Roman" w:hAnsi="Times New Roman" w:cs="Times New Roman"/>
        </w:rPr>
        <w:t xml:space="preserve">these </w:t>
      </w:r>
      <w:r w:rsidRPr="006F102F">
        <w:rPr>
          <w:rFonts w:ascii="Times New Roman" w:hAnsi="Times New Roman" w:cs="Times New Roman"/>
        </w:rPr>
        <w:t xml:space="preserve">field </w:t>
      </w:r>
      <w:r w:rsidR="002B1962" w:rsidRPr="006F102F">
        <w:rPr>
          <w:rFonts w:ascii="Times New Roman" w:hAnsi="Times New Roman" w:cs="Times New Roman"/>
        </w:rPr>
        <w:t>activities</w:t>
      </w:r>
      <w:r w:rsidRPr="006F102F">
        <w:rPr>
          <w:rFonts w:ascii="Times New Roman" w:hAnsi="Times New Roman" w:cs="Times New Roman"/>
        </w:rPr>
        <w:t xml:space="preserve">. </w:t>
      </w:r>
    </w:p>
    <w:p w14:paraId="4B56CD7C" w14:textId="77777777" w:rsidR="00C96EB8" w:rsidRPr="006F102F" w:rsidRDefault="00C96EB8" w:rsidP="008F46FB">
      <w:pPr>
        <w:rPr>
          <w:rFonts w:ascii="Times New Roman" w:hAnsi="Times New Roman" w:cs="Times New Roman"/>
        </w:rPr>
      </w:pPr>
    </w:p>
    <w:p w14:paraId="5C15DFF1" w14:textId="6FF691BB" w:rsidR="00E90819" w:rsidRPr="006F102F" w:rsidRDefault="00D37557" w:rsidP="008F46FB">
      <w:pPr>
        <w:rPr>
          <w:rFonts w:ascii="Times New Roman" w:hAnsi="Times New Roman" w:cs="Times New Roman"/>
        </w:rPr>
      </w:pPr>
      <w:r w:rsidRPr="006F102F">
        <w:rPr>
          <w:rFonts w:ascii="Times New Roman" w:hAnsi="Times New Roman" w:cs="Times New Roman"/>
        </w:rPr>
        <w:t>The</w:t>
      </w:r>
      <w:r w:rsidR="002B1962" w:rsidRPr="006F102F">
        <w:rPr>
          <w:rFonts w:ascii="Times New Roman" w:hAnsi="Times New Roman" w:cs="Times New Roman"/>
        </w:rPr>
        <w:t xml:space="preserve">re is </w:t>
      </w:r>
      <w:r w:rsidRPr="006F102F">
        <w:rPr>
          <w:rFonts w:ascii="Times New Roman" w:hAnsi="Times New Roman" w:cs="Times New Roman"/>
        </w:rPr>
        <w:t xml:space="preserve">another problem relating to the </w:t>
      </w:r>
      <w:r w:rsidR="002B1962" w:rsidRPr="006F102F">
        <w:rPr>
          <w:rFonts w:ascii="Times New Roman" w:hAnsi="Times New Roman" w:cs="Times New Roman"/>
        </w:rPr>
        <w:t xml:space="preserve">use of </w:t>
      </w:r>
      <w:r w:rsidRPr="006F102F">
        <w:rPr>
          <w:rFonts w:ascii="Times New Roman" w:hAnsi="Times New Roman" w:cs="Times New Roman"/>
        </w:rPr>
        <w:t xml:space="preserve">traditional </w:t>
      </w:r>
      <w:r w:rsidR="002B1962" w:rsidRPr="006F102F">
        <w:rPr>
          <w:rFonts w:ascii="Times New Roman" w:hAnsi="Times New Roman" w:cs="Times New Roman"/>
        </w:rPr>
        <w:t xml:space="preserve">program evaluation </w:t>
      </w:r>
      <w:r w:rsidRPr="006F102F">
        <w:rPr>
          <w:rFonts w:ascii="Times New Roman" w:hAnsi="Times New Roman" w:cs="Times New Roman"/>
        </w:rPr>
        <w:t xml:space="preserve">frameworks </w:t>
      </w:r>
      <w:r w:rsidR="00B82458" w:rsidRPr="006F102F">
        <w:rPr>
          <w:rFonts w:ascii="Times New Roman" w:hAnsi="Times New Roman" w:cs="Times New Roman"/>
        </w:rPr>
        <w:t>in these environments</w:t>
      </w:r>
      <w:r w:rsidRPr="006F102F">
        <w:rPr>
          <w:rFonts w:ascii="Times New Roman" w:hAnsi="Times New Roman" w:cs="Times New Roman"/>
        </w:rPr>
        <w:t xml:space="preserve">. The </w:t>
      </w:r>
      <w:r w:rsidR="00B82458" w:rsidRPr="006F102F">
        <w:rPr>
          <w:rFonts w:ascii="Times New Roman" w:hAnsi="Times New Roman" w:cs="Times New Roman"/>
        </w:rPr>
        <w:t xml:space="preserve">Camp Roberts activities have </w:t>
      </w:r>
      <w:r w:rsidRPr="006F102F">
        <w:rPr>
          <w:rFonts w:ascii="Times New Roman" w:hAnsi="Times New Roman" w:cs="Times New Roman"/>
        </w:rPr>
        <w:t xml:space="preserve">created </w:t>
      </w:r>
      <w:r w:rsidR="00E90819" w:rsidRPr="006F102F">
        <w:rPr>
          <w:rFonts w:ascii="Times New Roman" w:hAnsi="Times New Roman" w:cs="Times New Roman"/>
        </w:rPr>
        <w:t xml:space="preserve">something almost unique in government: </w:t>
      </w:r>
      <w:r w:rsidRPr="006F102F">
        <w:rPr>
          <w:rFonts w:ascii="Times New Roman" w:hAnsi="Times New Roman" w:cs="Times New Roman"/>
          <w:i/>
        </w:rPr>
        <w:t>a s</w:t>
      </w:r>
      <w:r w:rsidR="00C96EB8" w:rsidRPr="006F102F">
        <w:rPr>
          <w:rFonts w:ascii="Times New Roman" w:hAnsi="Times New Roman" w:cs="Times New Roman"/>
          <w:i/>
        </w:rPr>
        <w:t>afe place to fail</w:t>
      </w:r>
      <w:r w:rsidR="00C96EB8" w:rsidRPr="006F102F">
        <w:rPr>
          <w:rFonts w:ascii="Times New Roman" w:hAnsi="Times New Roman" w:cs="Times New Roman"/>
        </w:rPr>
        <w:t xml:space="preserve">. </w:t>
      </w:r>
      <w:r w:rsidR="00E90819" w:rsidRPr="006F102F">
        <w:rPr>
          <w:rFonts w:ascii="Times New Roman" w:hAnsi="Times New Roman" w:cs="Times New Roman"/>
        </w:rPr>
        <w:t xml:space="preserve">Engineers are encouraged to take their technologies beyond their breaking points. In doing so, they discover how their tools perform under real world conditions, with uniformed personnel providing unofficial, unvarnished opinions in a pre-acquisition environment. The value </w:t>
      </w:r>
      <w:r w:rsidR="00B82458" w:rsidRPr="006F102F">
        <w:rPr>
          <w:rFonts w:ascii="Times New Roman" w:hAnsi="Times New Roman" w:cs="Times New Roman"/>
        </w:rPr>
        <w:t xml:space="preserve">of </w:t>
      </w:r>
      <w:r w:rsidR="00E90819" w:rsidRPr="006F102F">
        <w:rPr>
          <w:rFonts w:ascii="Times New Roman" w:hAnsi="Times New Roman" w:cs="Times New Roman"/>
        </w:rPr>
        <w:t xml:space="preserve">this approach is clear: in the words of several vendors, the </w:t>
      </w:r>
      <w:r w:rsidR="00431CB8">
        <w:rPr>
          <w:rFonts w:ascii="Times New Roman" w:hAnsi="Times New Roman" w:cs="Times New Roman"/>
        </w:rPr>
        <w:t>availability</w:t>
      </w:r>
      <w:r w:rsidR="00431CB8" w:rsidRPr="006F102F">
        <w:rPr>
          <w:rFonts w:ascii="Times New Roman" w:hAnsi="Times New Roman" w:cs="Times New Roman"/>
        </w:rPr>
        <w:t xml:space="preserve"> </w:t>
      </w:r>
      <w:r w:rsidR="00E90819" w:rsidRPr="006F102F">
        <w:rPr>
          <w:rFonts w:ascii="Times New Roman" w:hAnsi="Times New Roman" w:cs="Times New Roman"/>
        </w:rPr>
        <w:t>of a safe place to fail and the honest feedback that occurs in this space ha</w:t>
      </w:r>
      <w:r w:rsidR="004D2A95" w:rsidRPr="006F102F">
        <w:rPr>
          <w:rFonts w:ascii="Times New Roman" w:hAnsi="Times New Roman" w:cs="Times New Roman"/>
        </w:rPr>
        <w:t>ve</w:t>
      </w:r>
      <w:r w:rsidR="00E90819" w:rsidRPr="006F102F">
        <w:rPr>
          <w:rFonts w:ascii="Times New Roman" w:hAnsi="Times New Roman" w:cs="Times New Roman"/>
        </w:rPr>
        <w:t xml:space="preserve"> accelerated their product development by 6-9 months. </w:t>
      </w:r>
      <w:r w:rsidR="00F00477" w:rsidRPr="006F102F">
        <w:rPr>
          <w:rFonts w:ascii="Times New Roman" w:hAnsi="Times New Roman" w:cs="Times New Roman"/>
        </w:rPr>
        <w:t xml:space="preserve">Rigorous hypothesis testing </w:t>
      </w:r>
      <w:r w:rsidR="006D73DA" w:rsidRPr="006F102F">
        <w:rPr>
          <w:rFonts w:ascii="Times New Roman" w:hAnsi="Times New Roman" w:cs="Times New Roman"/>
        </w:rPr>
        <w:t xml:space="preserve">clearly is important.  However, one also needs to be careful that </w:t>
      </w:r>
      <w:r w:rsidR="00E90819" w:rsidRPr="006F102F">
        <w:rPr>
          <w:rFonts w:ascii="Times New Roman" w:hAnsi="Times New Roman" w:cs="Times New Roman"/>
        </w:rPr>
        <w:t xml:space="preserve">the </w:t>
      </w:r>
      <w:proofErr w:type="gramStart"/>
      <w:r w:rsidR="00E90819" w:rsidRPr="006F102F">
        <w:rPr>
          <w:rFonts w:ascii="Times New Roman" w:hAnsi="Times New Roman" w:cs="Times New Roman"/>
        </w:rPr>
        <w:t xml:space="preserve">publication of failures </w:t>
      </w:r>
      <w:r w:rsidR="006D73DA" w:rsidRPr="006F102F">
        <w:rPr>
          <w:rFonts w:ascii="Times New Roman" w:hAnsi="Times New Roman" w:cs="Times New Roman"/>
        </w:rPr>
        <w:t xml:space="preserve">not </w:t>
      </w:r>
      <w:r w:rsidR="00E90819" w:rsidRPr="006F102F">
        <w:rPr>
          <w:rFonts w:ascii="Times New Roman" w:hAnsi="Times New Roman" w:cs="Times New Roman"/>
        </w:rPr>
        <w:t>have</w:t>
      </w:r>
      <w:proofErr w:type="gramEnd"/>
      <w:r w:rsidR="00E90819" w:rsidRPr="006F102F">
        <w:rPr>
          <w:rFonts w:ascii="Times New Roman" w:hAnsi="Times New Roman" w:cs="Times New Roman"/>
        </w:rPr>
        <w:t xml:space="preserve"> chilling effect</w:t>
      </w:r>
      <w:r w:rsidR="006D73DA" w:rsidRPr="006F102F">
        <w:rPr>
          <w:rFonts w:ascii="Times New Roman" w:hAnsi="Times New Roman" w:cs="Times New Roman"/>
        </w:rPr>
        <w:t>s</w:t>
      </w:r>
      <w:r w:rsidR="00E90819" w:rsidRPr="006F102F">
        <w:rPr>
          <w:rFonts w:ascii="Times New Roman" w:hAnsi="Times New Roman" w:cs="Times New Roman"/>
        </w:rPr>
        <w:t xml:space="preserve"> and slow development of innovative </w:t>
      </w:r>
      <w:r w:rsidR="006D73DA" w:rsidRPr="006F102F">
        <w:rPr>
          <w:rFonts w:ascii="Times New Roman" w:hAnsi="Times New Roman" w:cs="Times New Roman"/>
        </w:rPr>
        <w:t>approaches</w:t>
      </w:r>
      <w:r w:rsidR="00E90819" w:rsidRPr="006F102F">
        <w:rPr>
          <w:rFonts w:ascii="Times New Roman" w:hAnsi="Times New Roman" w:cs="Times New Roman"/>
        </w:rPr>
        <w:t>.</w:t>
      </w:r>
      <w:r w:rsidR="006D73DA" w:rsidRPr="006F102F">
        <w:rPr>
          <w:rFonts w:ascii="Times New Roman" w:hAnsi="Times New Roman" w:cs="Times New Roman"/>
        </w:rPr>
        <w:t xml:space="preserve"> </w:t>
      </w:r>
      <w:r w:rsidR="00B82458" w:rsidRPr="006F102F">
        <w:rPr>
          <w:rFonts w:ascii="Times New Roman" w:hAnsi="Times New Roman" w:cs="Times New Roman"/>
        </w:rPr>
        <w:t xml:space="preserve">They need not. </w:t>
      </w:r>
      <w:r w:rsidR="006D73DA" w:rsidRPr="006F102F">
        <w:rPr>
          <w:rFonts w:ascii="Times New Roman" w:hAnsi="Times New Roman" w:cs="Times New Roman"/>
        </w:rPr>
        <w:t>Recent tests of PEAK</w:t>
      </w:r>
      <w:r w:rsidR="004318FD">
        <w:rPr>
          <w:rFonts w:ascii="Times New Roman" w:hAnsi="Times New Roman" w:cs="Times New Roman"/>
        </w:rPr>
        <w:t xml:space="preserve"> equipment</w:t>
      </w:r>
      <w:r w:rsidR="006D73DA" w:rsidRPr="006F102F">
        <w:rPr>
          <w:rFonts w:ascii="Times New Roman" w:hAnsi="Times New Roman" w:cs="Times New Roman"/>
        </w:rPr>
        <w:t xml:space="preserve"> in the Philippines show how component </w:t>
      </w:r>
      <w:r w:rsidR="004318FD">
        <w:rPr>
          <w:rFonts w:ascii="Times New Roman" w:hAnsi="Times New Roman" w:cs="Times New Roman"/>
        </w:rPr>
        <w:t>shortfalls</w:t>
      </w:r>
      <w:r w:rsidR="006D73DA" w:rsidRPr="006F102F">
        <w:rPr>
          <w:rFonts w:ascii="Times New Roman" w:hAnsi="Times New Roman" w:cs="Times New Roman"/>
        </w:rPr>
        <w:t xml:space="preserve"> can be turned into overall program successes—although the original water sub-system proved to be not robust enough, an acceptable alternative was found that can be integrated into future systems.</w:t>
      </w:r>
      <w:r w:rsidR="00E90819" w:rsidRPr="006F102F">
        <w:rPr>
          <w:rFonts w:ascii="Times New Roman" w:hAnsi="Times New Roman" w:cs="Times New Roman"/>
        </w:rPr>
        <w:t xml:space="preserve"> </w:t>
      </w:r>
    </w:p>
    <w:p w14:paraId="4E3D0ED8" w14:textId="77777777" w:rsidR="00C96EB8" w:rsidRPr="006F102F" w:rsidRDefault="00C96EB8" w:rsidP="008F46FB">
      <w:pPr>
        <w:rPr>
          <w:rFonts w:ascii="Times New Roman" w:hAnsi="Times New Roman" w:cs="Times New Roman"/>
        </w:rPr>
      </w:pPr>
    </w:p>
    <w:p w14:paraId="176F5CB2" w14:textId="06FD4ECF" w:rsidR="00C96EB8" w:rsidRPr="006F102F" w:rsidRDefault="004D2A95" w:rsidP="008F46FB">
      <w:pPr>
        <w:rPr>
          <w:rFonts w:ascii="Times New Roman" w:hAnsi="Times New Roman" w:cs="Times New Roman"/>
        </w:rPr>
      </w:pPr>
      <w:r w:rsidRPr="006F102F">
        <w:rPr>
          <w:rFonts w:ascii="Times New Roman" w:hAnsi="Times New Roman" w:cs="Times New Roman"/>
        </w:rPr>
        <w:t>An unanticipated</w:t>
      </w:r>
      <w:r w:rsidR="00E90819" w:rsidRPr="006F102F">
        <w:rPr>
          <w:rFonts w:ascii="Times New Roman" w:hAnsi="Times New Roman" w:cs="Times New Roman"/>
        </w:rPr>
        <w:t xml:space="preserve"> problem </w:t>
      </w:r>
      <w:r w:rsidRPr="006F102F">
        <w:rPr>
          <w:rFonts w:ascii="Times New Roman" w:hAnsi="Times New Roman" w:cs="Times New Roman"/>
        </w:rPr>
        <w:t xml:space="preserve">that can arise </w:t>
      </w:r>
      <w:r w:rsidR="00E90819" w:rsidRPr="006F102F">
        <w:rPr>
          <w:rFonts w:ascii="Times New Roman" w:hAnsi="Times New Roman" w:cs="Times New Roman"/>
        </w:rPr>
        <w:t>from running a multi-institution program</w:t>
      </w:r>
      <w:r w:rsidRPr="006F102F">
        <w:rPr>
          <w:rFonts w:ascii="Times New Roman" w:hAnsi="Times New Roman" w:cs="Times New Roman"/>
        </w:rPr>
        <w:t xml:space="preserve"> is that the </w:t>
      </w:r>
      <w:r w:rsidR="00C96EB8" w:rsidRPr="006F102F">
        <w:rPr>
          <w:rFonts w:ascii="Times New Roman" w:hAnsi="Times New Roman" w:cs="Times New Roman"/>
        </w:rPr>
        <w:t>domina</w:t>
      </w:r>
      <w:r w:rsidR="00B82458" w:rsidRPr="006F102F">
        <w:rPr>
          <w:rFonts w:ascii="Times New Roman" w:hAnsi="Times New Roman" w:cs="Times New Roman"/>
        </w:rPr>
        <w:t xml:space="preserve">nt use of </w:t>
      </w:r>
      <w:proofErr w:type="gramStart"/>
      <w:r w:rsidR="00C96EB8" w:rsidRPr="006F102F">
        <w:rPr>
          <w:rFonts w:ascii="Times New Roman" w:hAnsi="Times New Roman" w:cs="Times New Roman"/>
        </w:rPr>
        <w:t>DoD</w:t>
      </w:r>
      <w:proofErr w:type="gramEnd"/>
      <w:r w:rsidR="00C96EB8" w:rsidRPr="006F102F">
        <w:rPr>
          <w:rFonts w:ascii="Times New Roman" w:hAnsi="Times New Roman" w:cs="Times New Roman"/>
        </w:rPr>
        <w:t xml:space="preserve"> metrics</w:t>
      </w:r>
      <w:r w:rsidR="00E90819" w:rsidRPr="006F102F">
        <w:rPr>
          <w:rFonts w:ascii="Times New Roman" w:hAnsi="Times New Roman" w:cs="Times New Roman"/>
        </w:rPr>
        <w:t xml:space="preserve"> can </w:t>
      </w:r>
      <w:r w:rsidR="00431CB8">
        <w:rPr>
          <w:rFonts w:ascii="Times New Roman" w:hAnsi="Times New Roman" w:cs="Times New Roman"/>
        </w:rPr>
        <w:t>undermine</w:t>
      </w:r>
      <w:r w:rsidR="00E90819" w:rsidRPr="006F102F">
        <w:rPr>
          <w:rFonts w:ascii="Times New Roman" w:hAnsi="Times New Roman" w:cs="Times New Roman"/>
        </w:rPr>
        <w:t xml:space="preserve"> </w:t>
      </w:r>
      <w:r w:rsidRPr="006F102F">
        <w:rPr>
          <w:rFonts w:ascii="Times New Roman" w:hAnsi="Times New Roman" w:cs="Times New Roman"/>
        </w:rPr>
        <w:t xml:space="preserve">one of </w:t>
      </w:r>
      <w:r w:rsidR="00E90819" w:rsidRPr="006F102F">
        <w:rPr>
          <w:rFonts w:ascii="Times New Roman" w:hAnsi="Times New Roman" w:cs="Times New Roman"/>
        </w:rPr>
        <w:t>the first priorit</w:t>
      </w:r>
      <w:r w:rsidRPr="006F102F">
        <w:rPr>
          <w:rFonts w:ascii="Times New Roman" w:hAnsi="Times New Roman" w:cs="Times New Roman"/>
        </w:rPr>
        <w:t>ies</w:t>
      </w:r>
      <w:r w:rsidR="00E90819" w:rsidRPr="006F102F">
        <w:rPr>
          <w:rFonts w:ascii="Times New Roman" w:hAnsi="Times New Roman" w:cs="Times New Roman"/>
        </w:rPr>
        <w:t xml:space="preserve"> of interagency work: to build trust. When outside entities feel that they are </w:t>
      </w:r>
      <w:r w:rsidR="00965BE2">
        <w:rPr>
          <w:rFonts w:ascii="Times New Roman" w:hAnsi="Times New Roman" w:cs="Times New Roman"/>
        </w:rPr>
        <w:t xml:space="preserve">being brought into </w:t>
      </w:r>
      <w:r w:rsidR="00E90819" w:rsidRPr="006F102F">
        <w:rPr>
          <w:rFonts w:ascii="Times New Roman" w:hAnsi="Times New Roman" w:cs="Times New Roman"/>
        </w:rPr>
        <w:t>a DoD</w:t>
      </w:r>
      <w:r w:rsidR="00965BE2">
        <w:rPr>
          <w:rFonts w:ascii="Times New Roman" w:hAnsi="Times New Roman" w:cs="Times New Roman"/>
        </w:rPr>
        <w:t>-centric</w:t>
      </w:r>
      <w:r w:rsidR="00E90819" w:rsidRPr="006F102F">
        <w:rPr>
          <w:rFonts w:ascii="Times New Roman" w:hAnsi="Times New Roman" w:cs="Times New Roman"/>
        </w:rPr>
        <w:t xml:space="preserve"> evaluation framework, they essentially</w:t>
      </w:r>
      <w:r w:rsidR="00965BE2">
        <w:rPr>
          <w:rFonts w:ascii="Times New Roman" w:hAnsi="Times New Roman" w:cs="Times New Roman"/>
        </w:rPr>
        <w:t xml:space="preserve"> become</w:t>
      </w:r>
      <w:r w:rsidR="00E90819" w:rsidRPr="006F102F">
        <w:rPr>
          <w:rFonts w:ascii="Times New Roman" w:hAnsi="Times New Roman" w:cs="Times New Roman"/>
        </w:rPr>
        <w:t xml:space="preserve"> outsiders, not stakeholders. The </w:t>
      </w:r>
      <w:r w:rsidR="00F62094" w:rsidRPr="006F102F">
        <w:rPr>
          <w:rFonts w:ascii="Times New Roman" w:hAnsi="Times New Roman" w:cs="Times New Roman"/>
        </w:rPr>
        <w:t xml:space="preserve">activities at Camp Roberts and related environments </w:t>
      </w:r>
      <w:r w:rsidR="00E90819" w:rsidRPr="006F102F">
        <w:rPr>
          <w:rFonts w:ascii="Times New Roman" w:hAnsi="Times New Roman" w:cs="Times New Roman"/>
        </w:rPr>
        <w:t xml:space="preserve">have </w:t>
      </w:r>
      <w:r w:rsidR="00F62094" w:rsidRPr="006F102F">
        <w:rPr>
          <w:rFonts w:ascii="Times New Roman" w:hAnsi="Times New Roman" w:cs="Times New Roman"/>
        </w:rPr>
        <w:t>shown</w:t>
      </w:r>
      <w:r w:rsidR="00E90819" w:rsidRPr="006F102F">
        <w:rPr>
          <w:rFonts w:ascii="Times New Roman" w:hAnsi="Times New Roman" w:cs="Times New Roman"/>
        </w:rPr>
        <w:t xml:space="preserve"> </w:t>
      </w:r>
      <w:r w:rsidR="00965BE2">
        <w:rPr>
          <w:rFonts w:ascii="Times New Roman" w:hAnsi="Times New Roman" w:cs="Times New Roman"/>
        </w:rPr>
        <w:t xml:space="preserve">ways to </w:t>
      </w:r>
      <w:r w:rsidR="00F62094" w:rsidRPr="006F102F">
        <w:rPr>
          <w:rFonts w:ascii="Times New Roman" w:hAnsi="Times New Roman" w:cs="Times New Roman"/>
        </w:rPr>
        <w:t xml:space="preserve">build ties among diverse entities such as the </w:t>
      </w:r>
      <w:r w:rsidR="00E90819" w:rsidRPr="006F102F">
        <w:rPr>
          <w:rFonts w:ascii="Times New Roman" w:hAnsi="Times New Roman" w:cs="Times New Roman"/>
        </w:rPr>
        <w:t xml:space="preserve">intelligence community and NGOs, as well as civil society organizations with </w:t>
      </w:r>
      <w:r w:rsidR="00F62094" w:rsidRPr="006F102F">
        <w:rPr>
          <w:rFonts w:ascii="Times New Roman" w:hAnsi="Times New Roman" w:cs="Times New Roman"/>
        </w:rPr>
        <w:t xml:space="preserve">military </w:t>
      </w:r>
      <w:r w:rsidR="00E90819" w:rsidRPr="006F102F">
        <w:rPr>
          <w:rFonts w:ascii="Times New Roman" w:hAnsi="Times New Roman" w:cs="Times New Roman"/>
        </w:rPr>
        <w:t>civil affairs</w:t>
      </w:r>
      <w:r w:rsidR="00F62094" w:rsidRPr="006F102F">
        <w:rPr>
          <w:rFonts w:ascii="Times New Roman" w:hAnsi="Times New Roman" w:cs="Times New Roman"/>
        </w:rPr>
        <w:t xml:space="preserve"> units</w:t>
      </w:r>
      <w:r w:rsidR="00E90819" w:rsidRPr="006F102F">
        <w:rPr>
          <w:rFonts w:ascii="Times New Roman" w:hAnsi="Times New Roman" w:cs="Times New Roman"/>
        </w:rPr>
        <w:t xml:space="preserve">. </w:t>
      </w:r>
      <w:r w:rsidR="00965BE2">
        <w:rPr>
          <w:rFonts w:ascii="Times New Roman" w:hAnsi="Times New Roman" w:cs="Times New Roman"/>
        </w:rPr>
        <w:t>But effective collaboration can never be assumed.</w:t>
      </w:r>
    </w:p>
    <w:p w14:paraId="2643E58B" w14:textId="77777777" w:rsidR="00E90819" w:rsidRPr="006F102F" w:rsidRDefault="00E90819" w:rsidP="008F46FB">
      <w:pPr>
        <w:rPr>
          <w:rFonts w:ascii="Times New Roman" w:hAnsi="Times New Roman" w:cs="Times New Roman"/>
        </w:rPr>
      </w:pPr>
    </w:p>
    <w:p w14:paraId="15C9C6E9" w14:textId="56B2E9B9" w:rsidR="00C96EB8" w:rsidRPr="006F102F" w:rsidRDefault="00E90819" w:rsidP="008F46FB">
      <w:pPr>
        <w:rPr>
          <w:rFonts w:ascii="Times New Roman" w:hAnsi="Times New Roman" w:cs="Times New Roman"/>
        </w:rPr>
      </w:pPr>
      <w:r w:rsidRPr="006F102F">
        <w:rPr>
          <w:rFonts w:ascii="Times New Roman" w:hAnsi="Times New Roman" w:cs="Times New Roman"/>
        </w:rPr>
        <w:t xml:space="preserve">The </w:t>
      </w:r>
      <w:r w:rsidR="00965BE2">
        <w:rPr>
          <w:rFonts w:ascii="Times New Roman" w:hAnsi="Times New Roman" w:cs="Times New Roman"/>
        </w:rPr>
        <w:t>JIFX/RELIEF</w:t>
      </w:r>
      <w:r w:rsidR="00EB3B86">
        <w:rPr>
          <w:rFonts w:ascii="Times New Roman" w:hAnsi="Times New Roman" w:cs="Times New Roman"/>
        </w:rPr>
        <w:t xml:space="preserve"> </w:t>
      </w:r>
      <w:r w:rsidRPr="006F102F">
        <w:rPr>
          <w:rFonts w:ascii="Times New Roman" w:hAnsi="Times New Roman" w:cs="Times New Roman"/>
        </w:rPr>
        <w:t xml:space="preserve">program will continue to wrestle with the proper balance between </w:t>
      </w:r>
      <w:r w:rsidR="00F62094" w:rsidRPr="006F102F">
        <w:rPr>
          <w:rFonts w:ascii="Times New Roman" w:hAnsi="Times New Roman" w:cs="Times New Roman"/>
        </w:rPr>
        <w:t xml:space="preserve">these kinds of </w:t>
      </w:r>
      <w:r w:rsidRPr="006F102F">
        <w:rPr>
          <w:rFonts w:ascii="Times New Roman" w:hAnsi="Times New Roman" w:cs="Times New Roman"/>
        </w:rPr>
        <w:t xml:space="preserve">conflicting demands. However, it </w:t>
      </w:r>
      <w:r w:rsidR="00F62094" w:rsidRPr="006F102F">
        <w:rPr>
          <w:rFonts w:ascii="Times New Roman" w:hAnsi="Times New Roman" w:cs="Times New Roman"/>
        </w:rPr>
        <w:t xml:space="preserve">could be advantageous to free </w:t>
      </w:r>
      <w:r w:rsidRPr="006F102F">
        <w:rPr>
          <w:rFonts w:ascii="Times New Roman" w:hAnsi="Times New Roman" w:cs="Times New Roman"/>
        </w:rPr>
        <w:t xml:space="preserve">at least some </w:t>
      </w:r>
      <w:r w:rsidR="00965BE2">
        <w:rPr>
          <w:rFonts w:ascii="Times New Roman" w:hAnsi="Times New Roman" w:cs="Times New Roman"/>
        </w:rPr>
        <w:t>projects</w:t>
      </w:r>
      <w:r w:rsidRPr="006F102F">
        <w:rPr>
          <w:rFonts w:ascii="Times New Roman" w:hAnsi="Times New Roman" w:cs="Times New Roman"/>
        </w:rPr>
        <w:t xml:space="preserve"> from traditional evaluation </w:t>
      </w:r>
      <w:r w:rsidR="00F62094" w:rsidRPr="006F102F">
        <w:rPr>
          <w:rFonts w:ascii="Times New Roman" w:hAnsi="Times New Roman" w:cs="Times New Roman"/>
        </w:rPr>
        <w:t xml:space="preserve">approaches </w:t>
      </w:r>
      <w:r w:rsidRPr="006F102F">
        <w:rPr>
          <w:rFonts w:ascii="Times New Roman" w:hAnsi="Times New Roman" w:cs="Times New Roman"/>
        </w:rPr>
        <w:t>and give</w:t>
      </w:r>
      <w:r w:rsidR="00F62094" w:rsidRPr="006F102F">
        <w:rPr>
          <w:rFonts w:ascii="Times New Roman" w:hAnsi="Times New Roman" w:cs="Times New Roman"/>
        </w:rPr>
        <w:t xml:space="preserve"> </w:t>
      </w:r>
      <w:r w:rsidR="009F6426" w:rsidRPr="006F102F">
        <w:rPr>
          <w:rFonts w:ascii="Times New Roman" w:hAnsi="Times New Roman" w:cs="Times New Roman"/>
        </w:rPr>
        <w:t>them</w:t>
      </w:r>
      <w:r w:rsidRPr="006F102F">
        <w:rPr>
          <w:rFonts w:ascii="Times New Roman" w:hAnsi="Times New Roman" w:cs="Times New Roman"/>
        </w:rPr>
        <w:t xml:space="preserve"> the </w:t>
      </w:r>
      <w:r w:rsidR="009F6426" w:rsidRPr="006F102F">
        <w:rPr>
          <w:rFonts w:ascii="Times New Roman" w:hAnsi="Times New Roman" w:cs="Times New Roman"/>
        </w:rPr>
        <w:t xml:space="preserve">chance </w:t>
      </w:r>
      <w:r w:rsidRPr="006F102F">
        <w:rPr>
          <w:rFonts w:ascii="Times New Roman" w:hAnsi="Times New Roman" w:cs="Times New Roman"/>
        </w:rPr>
        <w:t xml:space="preserve">to develop metrics that capture </w:t>
      </w:r>
      <w:r w:rsidR="00965BE2">
        <w:rPr>
          <w:rFonts w:ascii="Times New Roman" w:hAnsi="Times New Roman" w:cs="Times New Roman"/>
        </w:rPr>
        <w:t xml:space="preserve">fully </w:t>
      </w:r>
      <w:r w:rsidRPr="006F102F">
        <w:rPr>
          <w:rFonts w:ascii="Times New Roman" w:hAnsi="Times New Roman" w:cs="Times New Roman"/>
        </w:rPr>
        <w:t xml:space="preserve">the effectiveness and efficiency of </w:t>
      </w:r>
      <w:r w:rsidR="00965BE2">
        <w:rPr>
          <w:rFonts w:ascii="Times New Roman" w:hAnsi="Times New Roman" w:cs="Times New Roman"/>
        </w:rPr>
        <w:t>this</w:t>
      </w:r>
      <w:r w:rsidRPr="006F102F">
        <w:rPr>
          <w:rFonts w:ascii="Times New Roman" w:hAnsi="Times New Roman" w:cs="Times New Roman"/>
        </w:rPr>
        <w:t xml:space="preserve"> innovation accelerator and trust building environment.</w:t>
      </w:r>
    </w:p>
    <w:p w14:paraId="78E0A212" w14:textId="77777777" w:rsidR="000052A1" w:rsidRPr="006F102F" w:rsidRDefault="000052A1" w:rsidP="008F46FB">
      <w:pPr>
        <w:rPr>
          <w:rFonts w:ascii="Times New Roman" w:hAnsi="Times New Roman" w:cs="Times New Roman"/>
        </w:rPr>
      </w:pPr>
    </w:p>
    <w:p w14:paraId="5CB68D0A" w14:textId="77777777" w:rsidR="000052A1" w:rsidRPr="006F102F" w:rsidRDefault="000052A1" w:rsidP="00EB3B86">
      <w:pPr>
        <w:pStyle w:val="Heading2"/>
        <w:spacing w:before="0"/>
        <w:rPr>
          <w:rFonts w:ascii="Times New Roman" w:hAnsi="Times New Roman" w:cs="Times New Roman"/>
          <w:color w:val="auto"/>
          <w:u w:val="single"/>
        </w:rPr>
      </w:pPr>
      <w:r w:rsidRPr="006F102F">
        <w:rPr>
          <w:rFonts w:ascii="Times New Roman" w:hAnsi="Times New Roman" w:cs="Times New Roman"/>
          <w:color w:val="auto"/>
          <w:u w:val="single"/>
        </w:rPr>
        <w:t>UPCOMING EXPERIMENTATION</w:t>
      </w:r>
    </w:p>
    <w:p w14:paraId="64344AF9" w14:textId="77777777" w:rsidR="009F6426" w:rsidRPr="006F102F" w:rsidRDefault="009F6426" w:rsidP="008F46FB">
      <w:pPr>
        <w:rPr>
          <w:rFonts w:ascii="Times New Roman" w:hAnsi="Times New Roman" w:cs="Times New Roman"/>
        </w:rPr>
      </w:pPr>
    </w:p>
    <w:p w14:paraId="624DA640" w14:textId="68B2A5C3" w:rsidR="000052A1" w:rsidRPr="006F102F" w:rsidRDefault="000052A1" w:rsidP="008F46FB">
      <w:pPr>
        <w:rPr>
          <w:rFonts w:ascii="Times New Roman" w:hAnsi="Times New Roman" w:cs="Times New Roman"/>
        </w:rPr>
      </w:pPr>
      <w:r w:rsidRPr="006F102F">
        <w:rPr>
          <w:rFonts w:ascii="Times New Roman" w:hAnsi="Times New Roman" w:cs="Times New Roman"/>
        </w:rPr>
        <w:t xml:space="preserve">The May </w:t>
      </w:r>
      <w:r w:rsidR="00594B77" w:rsidRPr="006F102F">
        <w:rPr>
          <w:rFonts w:ascii="Times New Roman" w:hAnsi="Times New Roman" w:cs="Times New Roman"/>
        </w:rPr>
        <w:t xml:space="preserve">2013 </w:t>
      </w:r>
      <w:r w:rsidRPr="006F102F">
        <w:rPr>
          <w:rFonts w:ascii="Times New Roman" w:hAnsi="Times New Roman" w:cs="Times New Roman"/>
        </w:rPr>
        <w:t xml:space="preserve">field explorations will focus on the </w:t>
      </w:r>
      <w:r w:rsidR="002850C4" w:rsidRPr="006F102F">
        <w:rPr>
          <w:rFonts w:ascii="Times New Roman" w:hAnsi="Times New Roman" w:cs="Times New Roman"/>
        </w:rPr>
        <w:t>HA/DR</w:t>
      </w:r>
      <w:r w:rsidRPr="006F102F">
        <w:rPr>
          <w:rFonts w:ascii="Times New Roman" w:hAnsi="Times New Roman" w:cs="Times New Roman"/>
        </w:rPr>
        <w:t xml:space="preserve"> and DSCA mission</w:t>
      </w:r>
      <w:r w:rsidR="00594B77" w:rsidRPr="006F102F">
        <w:rPr>
          <w:rFonts w:ascii="Times New Roman" w:hAnsi="Times New Roman" w:cs="Times New Roman"/>
        </w:rPr>
        <w:t>s</w:t>
      </w:r>
      <w:r w:rsidRPr="006F102F">
        <w:rPr>
          <w:rFonts w:ascii="Times New Roman" w:hAnsi="Times New Roman" w:cs="Times New Roman"/>
        </w:rPr>
        <w:t xml:space="preserve"> and will be sponsored by </w:t>
      </w:r>
      <w:r w:rsidR="00594B77" w:rsidRPr="006F102F">
        <w:rPr>
          <w:rFonts w:ascii="Times New Roman" w:hAnsi="Times New Roman" w:cs="Times New Roman"/>
        </w:rPr>
        <w:t xml:space="preserve">the </w:t>
      </w:r>
      <w:r w:rsidRPr="006F102F">
        <w:rPr>
          <w:rFonts w:ascii="Times New Roman" w:hAnsi="Times New Roman" w:cs="Times New Roman"/>
        </w:rPr>
        <w:t>DHS Science and Technology Directorate.</w:t>
      </w:r>
      <w:r w:rsidR="00965BE2">
        <w:rPr>
          <w:rStyle w:val="FootnoteReference"/>
          <w:rFonts w:ascii="Times New Roman" w:hAnsi="Times New Roman" w:cs="Times New Roman"/>
        </w:rPr>
        <w:footnoteReference w:id="6"/>
      </w:r>
      <w:r w:rsidRPr="006F102F">
        <w:rPr>
          <w:rFonts w:ascii="Times New Roman" w:hAnsi="Times New Roman" w:cs="Times New Roman"/>
        </w:rPr>
        <w:t xml:space="preserve"> Several challenges from Hurricane Sandy will form the focus of the work:</w:t>
      </w:r>
    </w:p>
    <w:p w14:paraId="27C41604" w14:textId="288E15B3" w:rsidR="000052A1" w:rsidRPr="006F102F" w:rsidRDefault="000052A1" w:rsidP="006F102F">
      <w:pPr>
        <w:pStyle w:val="ListParagraph"/>
        <w:numPr>
          <w:ilvl w:val="0"/>
          <w:numId w:val="5"/>
        </w:numPr>
        <w:ind w:left="360"/>
        <w:rPr>
          <w:rFonts w:ascii="Times New Roman" w:hAnsi="Times New Roman" w:cs="Times New Roman"/>
        </w:rPr>
      </w:pPr>
      <w:proofErr w:type="spellStart"/>
      <w:r w:rsidRPr="006F102F">
        <w:rPr>
          <w:rFonts w:ascii="Times New Roman" w:hAnsi="Times New Roman" w:cs="Times New Roman"/>
          <w:b/>
        </w:rPr>
        <w:lastRenderedPageBreak/>
        <w:t>Crowdsourced</w:t>
      </w:r>
      <w:proofErr w:type="spellEnd"/>
      <w:r w:rsidRPr="006F102F">
        <w:rPr>
          <w:rFonts w:ascii="Times New Roman" w:hAnsi="Times New Roman" w:cs="Times New Roman"/>
          <w:b/>
        </w:rPr>
        <w:t xml:space="preserve"> Maps of Cellular Coverage and Electrical Power</w:t>
      </w:r>
      <w:r w:rsidRPr="006F102F">
        <w:rPr>
          <w:rFonts w:ascii="Times New Roman" w:hAnsi="Times New Roman" w:cs="Times New Roman"/>
        </w:rPr>
        <w:t xml:space="preserve">. After Sandy hit NY and NJ, it was difficult for FEMA to build a comprehensive map of power outages and cellular coverage. A set of experiments will explore how to combine federal situational awareness with crowdsourcing to generate heat maps of </w:t>
      </w:r>
      <w:r w:rsidR="00965BE2">
        <w:rPr>
          <w:rFonts w:ascii="Times New Roman" w:hAnsi="Times New Roman" w:cs="Times New Roman"/>
        </w:rPr>
        <w:t xml:space="preserve">the </w:t>
      </w:r>
      <w:proofErr w:type="spellStart"/>
      <w:r w:rsidRPr="006F102F">
        <w:rPr>
          <w:rFonts w:ascii="Times New Roman" w:hAnsi="Times New Roman" w:cs="Times New Roman"/>
        </w:rPr>
        <w:t>areas</w:t>
      </w:r>
      <w:proofErr w:type="spellEnd"/>
      <w:r w:rsidRPr="006F102F">
        <w:rPr>
          <w:rFonts w:ascii="Times New Roman" w:hAnsi="Times New Roman" w:cs="Times New Roman"/>
        </w:rPr>
        <w:t xml:space="preserve"> most likely </w:t>
      </w:r>
      <w:r w:rsidR="00965BE2">
        <w:rPr>
          <w:rFonts w:ascii="Times New Roman" w:hAnsi="Times New Roman" w:cs="Times New Roman"/>
        </w:rPr>
        <w:t xml:space="preserve">to be </w:t>
      </w:r>
      <w:r w:rsidRPr="006F102F">
        <w:rPr>
          <w:rFonts w:ascii="Times New Roman" w:hAnsi="Times New Roman" w:cs="Times New Roman"/>
        </w:rPr>
        <w:t>without power and communications (</w:t>
      </w:r>
      <w:r w:rsidR="00965BE2">
        <w:rPr>
          <w:rFonts w:ascii="Times New Roman" w:hAnsi="Times New Roman" w:cs="Times New Roman"/>
        </w:rPr>
        <w:t>This</w:t>
      </w:r>
      <w:r w:rsidRPr="006F102F">
        <w:rPr>
          <w:rFonts w:ascii="Times New Roman" w:hAnsi="Times New Roman" w:cs="Times New Roman"/>
        </w:rPr>
        <w:t xml:space="preserve"> might also include </w:t>
      </w:r>
      <w:proofErr w:type="spellStart"/>
      <w:r w:rsidRPr="006F102F">
        <w:rPr>
          <w:rFonts w:ascii="Times New Roman" w:hAnsi="Times New Roman" w:cs="Times New Roman"/>
        </w:rPr>
        <w:t>WiFi</w:t>
      </w:r>
      <w:proofErr w:type="spellEnd"/>
      <w:r w:rsidRPr="006F102F">
        <w:rPr>
          <w:rFonts w:ascii="Times New Roman" w:hAnsi="Times New Roman" w:cs="Times New Roman"/>
        </w:rPr>
        <w:t>).</w:t>
      </w:r>
    </w:p>
    <w:p w14:paraId="31046060" w14:textId="77777777" w:rsidR="00594B77" w:rsidRPr="006F102F" w:rsidRDefault="000052A1" w:rsidP="006F102F">
      <w:pPr>
        <w:pStyle w:val="ListParagraph"/>
        <w:numPr>
          <w:ilvl w:val="0"/>
          <w:numId w:val="5"/>
        </w:numPr>
        <w:ind w:left="360"/>
        <w:rPr>
          <w:rFonts w:ascii="Times New Roman" w:hAnsi="Times New Roman" w:cs="Times New Roman"/>
        </w:rPr>
      </w:pPr>
      <w:r w:rsidRPr="006F102F">
        <w:rPr>
          <w:rFonts w:ascii="Times New Roman" w:hAnsi="Times New Roman" w:cs="Times New Roman"/>
        </w:rPr>
        <w:t xml:space="preserve"> </w:t>
      </w:r>
      <w:proofErr w:type="spellStart"/>
      <w:r w:rsidR="00F259BB" w:rsidRPr="006F102F">
        <w:rPr>
          <w:rFonts w:ascii="Times New Roman" w:hAnsi="Times New Roman" w:cs="Times New Roman"/>
          <w:b/>
        </w:rPr>
        <w:t>Crowdsourced</w:t>
      </w:r>
      <w:proofErr w:type="spellEnd"/>
      <w:r w:rsidR="00F259BB" w:rsidRPr="006F102F">
        <w:rPr>
          <w:rFonts w:ascii="Times New Roman" w:hAnsi="Times New Roman" w:cs="Times New Roman"/>
          <w:b/>
        </w:rPr>
        <w:t xml:space="preserve"> Collection of Eye-level Photography for Damage Assessments</w:t>
      </w:r>
      <w:r w:rsidR="00F259BB" w:rsidRPr="006F102F">
        <w:rPr>
          <w:rFonts w:ascii="Times New Roman" w:hAnsi="Times New Roman" w:cs="Times New Roman"/>
        </w:rPr>
        <w:t>. Every disaster now generates hundreds of thousands of images of damage. Many of these are posted on popular social media channels. This experiment will explore how social media companies can build a common standard for aggregating and categorizing photographs which are marked as public.</w:t>
      </w:r>
    </w:p>
    <w:p w14:paraId="5115ABE6" w14:textId="692F6BC6" w:rsidR="00F259BB" w:rsidRPr="006F102F" w:rsidRDefault="00F259BB" w:rsidP="006F102F">
      <w:pPr>
        <w:pStyle w:val="ListParagraph"/>
        <w:numPr>
          <w:ilvl w:val="0"/>
          <w:numId w:val="5"/>
        </w:numPr>
        <w:ind w:left="360"/>
        <w:rPr>
          <w:rFonts w:ascii="Times New Roman" w:hAnsi="Times New Roman" w:cs="Times New Roman"/>
        </w:rPr>
      </w:pPr>
      <w:r w:rsidRPr="006F102F">
        <w:rPr>
          <w:rFonts w:ascii="Times New Roman" w:hAnsi="Times New Roman" w:cs="Times New Roman"/>
          <w:b/>
        </w:rPr>
        <w:t>Aerial Location of Cellular Devices</w:t>
      </w:r>
      <w:r w:rsidRPr="006F102F">
        <w:rPr>
          <w:rFonts w:ascii="Times New Roman" w:hAnsi="Times New Roman" w:cs="Times New Roman"/>
        </w:rPr>
        <w:t xml:space="preserve">. Lost hikers often carry cell phones. With new technology, it may be possible to fly sensors on manned or unmanned aircraft to find specific cell phones in wilderness areas. This tool </w:t>
      </w:r>
      <w:r w:rsidR="00594B77" w:rsidRPr="006F102F">
        <w:rPr>
          <w:rFonts w:ascii="Times New Roman" w:hAnsi="Times New Roman" w:cs="Times New Roman"/>
        </w:rPr>
        <w:t xml:space="preserve">could </w:t>
      </w:r>
      <w:r w:rsidRPr="006F102F">
        <w:rPr>
          <w:rFonts w:ascii="Times New Roman" w:hAnsi="Times New Roman" w:cs="Times New Roman"/>
        </w:rPr>
        <w:t xml:space="preserve">also </w:t>
      </w:r>
      <w:r w:rsidR="00594B77" w:rsidRPr="006F102F">
        <w:rPr>
          <w:rFonts w:ascii="Times New Roman" w:hAnsi="Times New Roman" w:cs="Times New Roman"/>
        </w:rPr>
        <w:t xml:space="preserve">be </w:t>
      </w:r>
      <w:r w:rsidRPr="006F102F">
        <w:rPr>
          <w:rFonts w:ascii="Times New Roman" w:hAnsi="Times New Roman" w:cs="Times New Roman"/>
        </w:rPr>
        <w:t>appli</w:t>
      </w:r>
      <w:r w:rsidR="00594B77" w:rsidRPr="006F102F">
        <w:rPr>
          <w:rFonts w:ascii="Times New Roman" w:hAnsi="Times New Roman" w:cs="Times New Roman"/>
        </w:rPr>
        <w:t>ed to</w:t>
      </w:r>
      <w:r w:rsidRPr="006F102F">
        <w:rPr>
          <w:rFonts w:ascii="Times New Roman" w:hAnsi="Times New Roman" w:cs="Times New Roman"/>
        </w:rPr>
        <w:t xml:space="preserve"> border control.</w:t>
      </w:r>
    </w:p>
    <w:p w14:paraId="47706A53" w14:textId="53080795" w:rsidR="00F259BB" w:rsidRPr="006F102F" w:rsidRDefault="00F259BB" w:rsidP="006F102F">
      <w:pPr>
        <w:pStyle w:val="ListParagraph"/>
        <w:numPr>
          <w:ilvl w:val="0"/>
          <w:numId w:val="5"/>
        </w:numPr>
        <w:ind w:left="360"/>
        <w:rPr>
          <w:rFonts w:ascii="Times New Roman" w:hAnsi="Times New Roman" w:cs="Times New Roman"/>
        </w:rPr>
      </w:pPr>
      <w:r w:rsidRPr="006F102F">
        <w:rPr>
          <w:rFonts w:ascii="Times New Roman" w:hAnsi="Times New Roman" w:cs="Times New Roman"/>
          <w:b/>
        </w:rPr>
        <w:t>Rethinking the Disaster Response Center</w:t>
      </w:r>
      <w:r w:rsidRPr="006F102F">
        <w:rPr>
          <w:rFonts w:ascii="Times New Roman" w:hAnsi="Times New Roman" w:cs="Times New Roman"/>
        </w:rPr>
        <w:t xml:space="preserve">. After a disaster, FEMA opens disaster recovery centers (DRCs) so that residents can receive aid. Because many citizens cannot or will not travel to central locations, FEMA is exploring taking the DRC to the doorstep as well as rethinking how central nodes would be structured or rethought to fit around this new </w:t>
      </w:r>
      <w:r w:rsidR="009D1602" w:rsidRPr="006F102F">
        <w:rPr>
          <w:rFonts w:ascii="Times New Roman" w:hAnsi="Times New Roman" w:cs="Times New Roman"/>
        </w:rPr>
        <w:t>CONOP</w:t>
      </w:r>
      <w:r w:rsidR="00594B77" w:rsidRPr="006F102F">
        <w:rPr>
          <w:rFonts w:ascii="Times New Roman" w:hAnsi="Times New Roman" w:cs="Times New Roman"/>
        </w:rPr>
        <w:t>S</w:t>
      </w:r>
      <w:r w:rsidRPr="006F102F">
        <w:rPr>
          <w:rFonts w:ascii="Times New Roman" w:hAnsi="Times New Roman" w:cs="Times New Roman"/>
        </w:rPr>
        <w:t xml:space="preserve">. This experiment will explore </w:t>
      </w:r>
      <w:r w:rsidR="00594B77" w:rsidRPr="006F102F">
        <w:rPr>
          <w:rFonts w:ascii="Times New Roman" w:hAnsi="Times New Roman" w:cs="Times New Roman"/>
        </w:rPr>
        <w:t xml:space="preserve">the </w:t>
      </w:r>
      <w:r w:rsidRPr="006F102F">
        <w:rPr>
          <w:rFonts w:ascii="Times New Roman" w:hAnsi="Times New Roman" w:cs="Times New Roman"/>
        </w:rPr>
        <w:t>systems necessary for supporting neighborhood canvasing by FEMA Corps and FEMA staff, as well as the physical design of DRCs.</w:t>
      </w:r>
    </w:p>
    <w:p w14:paraId="3EABCED7" w14:textId="7617CC12" w:rsidR="00F259BB" w:rsidRPr="006F102F" w:rsidRDefault="00F259BB" w:rsidP="00EB3B86">
      <w:pPr>
        <w:pStyle w:val="ListParagraph"/>
        <w:numPr>
          <w:ilvl w:val="0"/>
          <w:numId w:val="5"/>
        </w:numPr>
        <w:spacing w:after="0" w:afterAutospacing="0"/>
        <w:ind w:left="360"/>
        <w:rPr>
          <w:rFonts w:ascii="Times New Roman" w:hAnsi="Times New Roman" w:cs="Times New Roman"/>
        </w:rPr>
      </w:pPr>
      <w:r w:rsidRPr="006F102F">
        <w:rPr>
          <w:rFonts w:ascii="Times New Roman" w:hAnsi="Times New Roman" w:cs="Times New Roman"/>
          <w:b/>
        </w:rPr>
        <w:t>Common Logistics Data Standards</w:t>
      </w:r>
      <w:r w:rsidRPr="006F102F">
        <w:rPr>
          <w:rFonts w:ascii="Times New Roman" w:hAnsi="Times New Roman" w:cs="Times New Roman"/>
        </w:rPr>
        <w:t xml:space="preserve">. DOD transports a large percent of </w:t>
      </w:r>
      <w:r w:rsidR="00965BE2">
        <w:rPr>
          <w:rFonts w:ascii="Times New Roman" w:hAnsi="Times New Roman" w:cs="Times New Roman"/>
        </w:rPr>
        <w:t xml:space="preserve">domestic </w:t>
      </w:r>
      <w:r w:rsidRPr="006F102F">
        <w:rPr>
          <w:rFonts w:ascii="Times New Roman" w:hAnsi="Times New Roman" w:cs="Times New Roman"/>
        </w:rPr>
        <w:t>humanitarian aid. It also is critical for transferring patients between medical centers, some of which are deployed by the US government. UN OCHA has begun a process to develop common data standards for humanitarian action called the Humanitarian Exchange Language (HXL), based on the Web 3.0’s Resource Description Framework (RDF). This experiment will explore the development of common data standard</w:t>
      </w:r>
      <w:r w:rsidR="00965BE2">
        <w:rPr>
          <w:rFonts w:ascii="Times New Roman" w:hAnsi="Times New Roman" w:cs="Times New Roman"/>
        </w:rPr>
        <w:t>s</w:t>
      </w:r>
      <w:r w:rsidRPr="006F102F">
        <w:rPr>
          <w:rFonts w:ascii="Times New Roman" w:hAnsi="Times New Roman" w:cs="Times New Roman"/>
        </w:rPr>
        <w:t xml:space="preserve"> between DOD, USAID</w:t>
      </w:r>
      <w:r w:rsidR="00CE47D6" w:rsidRPr="006F102F">
        <w:rPr>
          <w:rFonts w:ascii="Times New Roman" w:hAnsi="Times New Roman" w:cs="Times New Roman"/>
        </w:rPr>
        <w:t>/</w:t>
      </w:r>
      <w:r w:rsidRPr="006F102F">
        <w:rPr>
          <w:rFonts w:ascii="Times New Roman" w:hAnsi="Times New Roman" w:cs="Times New Roman"/>
        </w:rPr>
        <w:t>OFDA</w:t>
      </w:r>
      <w:r w:rsidR="00CE47D6" w:rsidRPr="006F102F">
        <w:rPr>
          <w:rFonts w:ascii="Times New Roman" w:hAnsi="Times New Roman" w:cs="Times New Roman"/>
        </w:rPr>
        <w:t xml:space="preserve"> (Office of Foreign Disaster Assistance)</w:t>
      </w:r>
      <w:r w:rsidRPr="006F102F">
        <w:rPr>
          <w:rFonts w:ascii="Times New Roman" w:hAnsi="Times New Roman" w:cs="Times New Roman"/>
        </w:rPr>
        <w:t xml:space="preserve">, </w:t>
      </w:r>
      <w:r w:rsidR="00CE47D6" w:rsidRPr="006F102F">
        <w:rPr>
          <w:rFonts w:ascii="Times New Roman" w:hAnsi="Times New Roman" w:cs="Times New Roman"/>
        </w:rPr>
        <w:t xml:space="preserve">UN </w:t>
      </w:r>
      <w:r w:rsidRPr="006F102F">
        <w:rPr>
          <w:rFonts w:ascii="Times New Roman" w:hAnsi="Times New Roman" w:cs="Times New Roman"/>
        </w:rPr>
        <w:t>OCHA</w:t>
      </w:r>
      <w:r w:rsidR="00CE47D6" w:rsidRPr="006F102F">
        <w:rPr>
          <w:rFonts w:ascii="Times New Roman" w:hAnsi="Times New Roman" w:cs="Times New Roman"/>
        </w:rPr>
        <w:t xml:space="preserve"> (Office for the Coordination of Humanitarian Affairs)</w:t>
      </w:r>
      <w:r w:rsidRPr="006F102F">
        <w:rPr>
          <w:rFonts w:ascii="Times New Roman" w:hAnsi="Times New Roman" w:cs="Times New Roman"/>
        </w:rPr>
        <w:t xml:space="preserve">, and </w:t>
      </w:r>
      <w:r w:rsidR="00CE47D6" w:rsidRPr="006F102F">
        <w:rPr>
          <w:rFonts w:ascii="Times New Roman" w:hAnsi="Times New Roman" w:cs="Times New Roman"/>
        </w:rPr>
        <w:t>the World Food Program (</w:t>
      </w:r>
      <w:r w:rsidRPr="006F102F">
        <w:rPr>
          <w:rFonts w:ascii="Times New Roman" w:hAnsi="Times New Roman" w:cs="Times New Roman"/>
        </w:rPr>
        <w:t>WFP</w:t>
      </w:r>
      <w:r w:rsidR="00CE47D6" w:rsidRPr="006F102F">
        <w:rPr>
          <w:rFonts w:ascii="Times New Roman" w:hAnsi="Times New Roman" w:cs="Times New Roman"/>
        </w:rPr>
        <w:t>) which runs the UN’s Emergency Telecommunications Cluster</w:t>
      </w:r>
      <w:r w:rsidRPr="006F102F">
        <w:rPr>
          <w:rFonts w:ascii="Times New Roman" w:hAnsi="Times New Roman" w:cs="Times New Roman"/>
        </w:rPr>
        <w:t>.</w:t>
      </w:r>
    </w:p>
    <w:p w14:paraId="602ADC07" w14:textId="77777777" w:rsidR="00B613F7" w:rsidRPr="006F102F" w:rsidRDefault="00B613F7" w:rsidP="00445D00">
      <w:pPr>
        <w:pStyle w:val="Heading2"/>
        <w:rPr>
          <w:rFonts w:ascii="Times New Roman" w:hAnsi="Times New Roman" w:cs="Times New Roman"/>
          <w:color w:val="auto"/>
          <w:u w:val="single"/>
        </w:rPr>
      </w:pPr>
      <w:r w:rsidRPr="006F102F">
        <w:rPr>
          <w:rFonts w:ascii="Times New Roman" w:hAnsi="Times New Roman" w:cs="Times New Roman"/>
          <w:color w:val="auto"/>
          <w:u w:val="single"/>
        </w:rPr>
        <w:t>CONCLUSION</w:t>
      </w:r>
    </w:p>
    <w:p w14:paraId="6747F526" w14:textId="77777777" w:rsidR="00ED09F3" w:rsidRPr="006F102F" w:rsidRDefault="00ED09F3">
      <w:pPr>
        <w:rPr>
          <w:rFonts w:ascii="Times New Roman" w:hAnsi="Times New Roman" w:cs="Times New Roman"/>
        </w:rPr>
      </w:pPr>
    </w:p>
    <w:p w14:paraId="4E948F44" w14:textId="4538E42D" w:rsidR="00F62094" w:rsidRPr="006F102F" w:rsidRDefault="00F62094">
      <w:pPr>
        <w:rPr>
          <w:rFonts w:ascii="Times New Roman" w:hAnsi="Times New Roman" w:cs="Times New Roman"/>
        </w:rPr>
      </w:pPr>
      <w:r w:rsidRPr="006F102F">
        <w:rPr>
          <w:rFonts w:ascii="Times New Roman" w:hAnsi="Times New Roman" w:cs="Times New Roman"/>
        </w:rPr>
        <w:t xml:space="preserve">Nearly a decade of activities at Camp Roberts and related </w:t>
      </w:r>
      <w:r w:rsidR="009C11CE" w:rsidRPr="006F102F">
        <w:rPr>
          <w:rFonts w:ascii="Times New Roman" w:hAnsi="Times New Roman" w:cs="Times New Roman"/>
        </w:rPr>
        <w:t xml:space="preserve">environments have contributed to DoD and inter-agency policies, helped refine </w:t>
      </w:r>
      <w:r w:rsidR="00CE47D6" w:rsidRPr="006F102F">
        <w:rPr>
          <w:rFonts w:ascii="Times New Roman" w:hAnsi="Times New Roman" w:cs="Times New Roman"/>
        </w:rPr>
        <w:t xml:space="preserve">requirements and </w:t>
      </w:r>
      <w:r w:rsidR="009C11CE" w:rsidRPr="006F102F">
        <w:rPr>
          <w:rFonts w:ascii="Times New Roman" w:hAnsi="Times New Roman" w:cs="Times New Roman"/>
        </w:rPr>
        <w:t>operating concepts, built trust and encouraged information exchange among diverse participants. They suggest the value th</w:t>
      </w:r>
      <w:r w:rsidR="00CE47D6" w:rsidRPr="006F102F">
        <w:rPr>
          <w:rFonts w:ascii="Times New Roman" w:hAnsi="Times New Roman" w:cs="Times New Roman"/>
        </w:rPr>
        <w:t>at thes</w:t>
      </w:r>
      <w:r w:rsidR="009C11CE" w:rsidRPr="006F102F">
        <w:rPr>
          <w:rFonts w:ascii="Times New Roman" w:hAnsi="Times New Roman" w:cs="Times New Roman"/>
        </w:rPr>
        <w:t xml:space="preserve">e multi-institutional, semi-structured learning environments can offer. </w:t>
      </w:r>
      <w:r w:rsidR="00965BE2">
        <w:rPr>
          <w:rFonts w:ascii="Times New Roman" w:hAnsi="Times New Roman" w:cs="Times New Roman"/>
        </w:rPr>
        <w:t>Going forward</w:t>
      </w:r>
      <w:r w:rsidR="00965BE2" w:rsidRPr="00B85D4C">
        <w:rPr>
          <w:rFonts w:ascii="Times New Roman" w:hAnsi="Times New Roman" w:cs="Times New Roman"/>
        </w:rPr>
        <w:t xml:space="preserve">, these activities will have to </w:t>
      </w:r>
      <w:r w:rsidR="00965BE2">
        <w:rPr>
          <w:rFonts w:ascii="Times New Roman" w:hAnsi="Times New Roman" w:cs="Times New Roman"/>
        </w:rPr>
        <w:t xml:space="preserve">continue </w:t>
      </w:r>
      <w:r w:rsidR="00965BE2" w:rsidRPr="00B85D4C">
        <w:rPr>
          <w:rFonts w:ascii="Times New Roman" w:hAnsi="Times New Roman" w:cs="Times New Roman"/>
        </w:rPr>
        <w:t>meet</w:t>
      </w:r>
      <w:r w:rsidR="00965BE2">
        <w:rPr>
          <w:rFonts w:ascii="Times New Roman" w:hAnsi="Times New Roman" w:cs="Times New Roman"/>
        </w:rPr>
        <w:t>ing</w:t>
      </w:r>
      <w:r w:rsidR="00965BE2" w:rsidRPr="00B85D4C">
        <w:rPr>
          <w:rFonts w:ascii="Times New Roman" w:hAnsi="Times New Roman" w:cs="Times New Roman"/>
        </w:rPr>
        <w:t xml:space="preserve"> the needs of diverse sponsors in a fiscal environment that is likely to be increasingly aus</w:t>
      </w:r>
      <w:r w:rsidR="00965BE2" w:rsidRPr="00134CB5">
        <w:rPr>
          <w:rFonts w:ascii="Times New Roman" w:hAnsi="Times New Roman" w:cs="Times New Roman"/>
        </w:rPr>
        <w:t xml:space="preserve">tere. </w:t>
      </w:r>
      <w:r w:rsidR="00965BE2">
        <w:rPr>
          <w:rFonts w:ascii="Times New Roman" w:hAnsi="Times New Roman" w:cs="Times New Roman"/>
        </w:rPr>
        <w:t>Even in this environment, t</w:t>
      </w:r>
      <w:r w:rsidR="00965BE2" w:rsidRPr="00B85D4C">
        <w:rPr>
          <w:rFonts w:ascii="Times New Roman" w:hAnsi="Times New Roman" w:cs="Times New Roman"/>
        </w:rPr>
        <w:t>he combination of several types of Camp Roberts and related activities can make valuable contributions at many levels. They allow the early screening and filtering of requirements, concepts and technologies, saving time and money and improving outcomes.</w:t>
      </w:r>
      <w:r w:rsidR="00965BE2">
        <w:rPr>
          <w:rFonts w:ascii="Times New Roman" w:hAnsi="Times New Roman" w:cs="Times New Roman"/>
        </w:rPr>
        <w:t xml:space="preserve"> Moreover, </w:t>
      </w:r>
      <w:r w:rsidR="00965BE2" w:rsidRPr="00B85D4C">
        <w:rPr>
          <w:rFonts w:ascii="Times New Roman" w:hAnsi="Times New Roman" w:cs="Times New Roman"/>
        </w:rPr>
        <w:t>the unpredictable, complex and dangerous world we face also will demand leaders who can think and operate creatively.</w:t>
      </w:r>
      <w:r w:rsidR="00965BE2">
        <w:rPr>
          <w:rFonts w:ascii="Times New Roman" w:hAnsi="Times New Roman" w:cs="Times New Roman"/>
        </w:rPr>
        <w:t xml:space="preserve"> </w:t>
      </w:r>
      <w:proofErr w:type="gramStart"/>
      <w:r w:rsidR="00965BE2">
        <w:rPr>
          <w:rFonts w:ascii="Times New Roman" w:hAnsi="Times New Roman" w:cs="Times New Roman"/>
        </w:rPr>
        <w:t>Camp Roberts</w:t>
      </w:r>
      <w:proofErr w:type="gramEnd"/>
      <w:r w:rsidR="00965BE2">
        <w:rPr>
          <w:rFonts w:ascii="Times New Roman" w:hAnsi="Times New Roman" w:cs="Times New Roman"/>
        </w:rPr>
        <w:t xml:space="preserve"> activities can be combined with joint education and Service professional military education (PME) to support these goals.</w:t>
      </w:r>
    </w:p>
    <w:sectPr w:rsidR="00F62094" w:rsidRPr="006F102F" w:rsidSect="00BF4E1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081BF" w14:textId="77777777" w:rsidR="00791C60" w:rsidRDefault="00791C60" w:rsidP="00CF2CFE">
      <w:r>
        <w:separator/>
      </w:r>
    </w:p>
  </w:endnote>
  <w:endnote w:type="continuationSeparator" w:id="0">
    <w:p w14:paraId="528C67A7" w14:textId="77777777" w:rsidR="00791C60" w:rsidRDefault="00791C60" w:rsidP="00CF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330CA" w14:textId="77777777" w:rsidR="00EB3B86" w:rsidRDefault="00EB3B86" w:rsidP="00513F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238508" w14:textId="77777777" w:rsidR="00EB3B86" w:rsidRDefault="00EB3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3F424" w14:textId="1166B58A" w:rsidR="00EB3B86" w:rsidRDefault="00EB3B86" w:rsidP="00134CB5">
    <w:pPr>
      <w:pStyle w:val="Footer"/>
    </w:pPr>
    <w:r w:rsidRPr="006F102F">
      <w:rPr>
        <w:sz w:val="18"/>
        <w:szCs w:val="18"/>
      </w:rPr>
      <w:t xml:space="preserve">Lin Wells, Sam Bendett, </w:t>
    </w:r>
    <w:r>
      <w:rPr>
        <w:sz w:val="18"/>
        <w:szCs w:val="18"/>
      </w:rPr>
      <w:t xml:space="preserve">and </w:t>
    </w:r>
    <w:r w:rsidRPr="006F102F">
      <w:rPr>
        <w:sz w:val="18"/>
        <w:szCs w:val="18"/>
      </w:rPr>
      <w:t xml:space="preserve">John Crowley. National Defense University (NDU), Center for Technology and National Security Policy (CTNSP). </w:t>
    </w:r>
    <w:hyperlink r:id="rId1" w:history="1">
      <w:r w:rsidRPr="006F102F">
        <w:rPr>
          <w:rStyle w:val="Hyperlink"/>
          <w:sz w:val="18"/>
          <w:szCs w:val="18"/>
        </w:rPr>
        <w:t>Samuel.Bendett@ndu.edu</w:t>
      </w:r>
    </w:hyperlink>
    <w:r w:rsidRPr="006F102F">
      <w:rPr>
        <w:sz w:val="18"/>
        <w:szCs w:val="18"/>
      </w:rPr>
      <w:t>, 202.433.5235.</w:t>
    </w:r>
    <w:r>
      <w:rPr>
        <w:sz w:val="20"/>
        <w:szCs w:val="20"/>
      </w:rPr>
      <w:tab/>
    </w:r>
    <w:r w:rsidRPr="000A1D49">
      <w:rPr>
        <w:sz w:val="20"/>
        <w:szCs w:val="20"/>
      </w:rPr>
      <w:fldChar w:fldCharType="begin"/>
    </w:r>
    <w:r w:rsidRPr="000A1D49">
      <w:rPr>
        <w:sz w:val="20"/>
        <w:szCs w:val="20"/>
      </w:rPr>
      <w:instrText xml:space="preserve"> PAGE   \* MERGEFORMAT </w:instrText>
    </w:r>
    <w:r w:rsidRPr="000A1D49">
      <w:rPr>
        <w:sz w:val="20"/>
        <w:szCs w:val="20"/>
      </w:rPr>
      <w:fldChar w:fldCharType="separate"/>
    </w:r>
    <w:r w:rsidR="006D5986">
      <w:rPr>
        <w:noProof/>
        <w:sz w:val="20"/>
        <w:szCs w:val="20"/>
      </w:rPr>
      <w:t>12</w:t>
    </w:r>
    <w:r w:rsidRPr="000A1D4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085E6" w14:textId="77777777" w:rsidR="00791C60" w:rsidRDefault="00791C60" w:rsidP="00CF2CFE">
      <w:r>
        <w:separator/>
      </w:r>
    </w:p>
  </w:footnote>
  <w:footnote w:type="continuationSeparator" w:id="0">
    <w:p w14:paraId="3A822B97" w14:textId="77777777" w:rsidR="00791C60" w:rsidRDefault="00791C60" w:rsidP="00CF2CFE">
      <w:r>
        <w:continuationSeparator/>
      </w:r>
    </w:p>
  </w:footnote>
  <w:footnote w:id="1">
    <w:p w14:paraId="236C1236" w14:textId="3488AEE8" w:rsidR="00EB3B86" w:rsidRPr="006F102F" w:rsidRDefault="00EB3B86">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In addition to Camp Roberts, related events sometimes were held in Monterey, CA, and planning sessions convened in the Washington, DC area.  Other bases are available in Florida and the mid-west. “Related environments” refers to any place where the </w:t>
      </w:r>
      <w:proofErr w:type="gramStart"/>
      <w:r>
        <w:rPr>
          <w:rFonts w:ascii="Times New Roman" w:hAnsi="Times New Roman" w:cs="Times New Roman"/>
          <w:sz w:val="20"/>
          <w:szCs w:val="20"/>
        </w:rPr>
        <w:t>kind of events described in this paper were</w:t>
      </w:r>
      <w:proofErr w:type="gramEnd"/>
      <w:r>
        <w:rPr>
          <w:rFonts w:ascii="Times New Roman" w:hAnsi="Times New Roman" w:cs="Times New Roman"/>
          <w:sz w:val="20"/>
          <w:szCs w:val="20"/>
        </w:rPr>
        <w:t xml:space="preserve"> conducted.</w:t>
      </w:r>
    </w:p>
  </w:footnote>
  <w:footnote w:id="2">
    <w:p w14:paraId="15527BB9" w14:textId="598000E4" w:rsidR="00EB3B86" w:rsidRPr="006F102F" w:rsidRDefault="00EB3B86">
      <w:pPr>
        <w:pStyle w:val="FootnoteText"/>
        <w:rPr>
          <w:rFonts w:ascii="Times New Roman" w:hAnsi="Times New Roman" w:cs="Times New Roman"/>
          <w:color w:val="000000" w:themeColor="text1"/>
          <w:sz w:val="20"/>
          <w:szCs w:val="20"/>
        </w:rPr>
      </w:pPr>
      <w:r>
        <w:rPr>
          <w:rStyle w:val="FootnoteReference"/>
        </w:rPr>
        <w:footnoteRef/>
      </w:r>
      <w:r w:rsidRPr="006F102F">
        <w:rPr>
          <w:rFonts w:ascii="Times New Roman" w:hAnsi="Times New Roman" w:cs="Times New Roman"/>
          <w:sz w:val="20"/>
          <w:szCs w:val="20"/>
        </w:rPr>
        <w:t xml:space="preserve"> Dr. </w:t>
      </w:r>
      <w:r>
        <w:rPr>
          <w:rFonts w:ascii="Times New Roman" w:hAnsi="Times New Roman" w:cs="Times New Roman"/>
          <w:sz w:val="20"/>
          <w:szCs w:val="20"/>
        </w:rPr>
        <w:t>Ray Buettner of NPS, who oversees the Camp Roberts activities uses the term MISSLE (multi-institutional, semi-structured, learning environment).  He writes: “</w:t>
      </w:r>
      <w:r w:rsidRPr="006F102F">
        <w:rPr>
          <w:rFonts w:ascii="Times New Roman" w:hAnsi="Times New Roman" w:cs="Times New Roman"/>
          <w:color w:val="000000" w:themeColor="text1"/>
          <w:sz w:val="20"/>
          <w:szCs w:val="20"/>
          <w:shd w:val="clear" w:color="auto" w:fill="FFFFFF"/>
        </w:rPr>
        <w:t xml:space="preserve">I believe the concept of multi-institutional (HHS, State, FEMA, DHS, USCG, CBP, DoE, </w:t>
      </w:r>
      <w:proofErr w:type="spellStart"/>
      <w:r w:rsidRPr="006F102F">
        <w:rPr>
          <w:rFonts w:ascii="Times New Roman" w:hAnsi="Times New Roman" w:cs="Times New Roman"/>
          <w:color w:val="000000" w:themeColor="text1"/>
          <w:sz w:val="20"/>
          <w:szCs w:val="20"/>
          <w:shd w:val="clear" w:color="auto" w:fill="FFFFFF"/>
        </w:rPr>
        <w:t>DoJ</w:t>
      </w:r>
      <w:proofErr w:type="spellEnd"/>
      <w:r w:rsidRPr="006F102F">
        <w:rPr>
          <w:rFonts w:ascii="Times New Roman" w:hAnsi="Times New Roman" w:cs="Times New Roman"/>
          <w:color w:val="000000" w:themeColor="text1"/>
          <w:sz w:val="20"/>
          <w:szCs w:val="20"/>
          <w:shd w:val="clear" w:color="auto" w:fill="FFFFFF"/>
        </w:rPr>
        <w:t xml:space="preserve"> and DoD join</w:t>
      </w:r>
      <w:r>
        <w:rPr>
          <w:rFonts w:ascii="Times New Roman" w:hAnsi="Times New Roman" w:cs="Times New Roman"/>
          <w:color w:val="000000" w:themeColor="text1"/>
          <w:sz w:val="20"/>
          <w:szCs w:val="20"/>
          <w:shd w:val="clear" w:color="auto" w:fill="FFFFFF"/>
        </w:rPr>
        <w:t>ing</w:t>
      </w:r>
      <w:r w:rsidRPr="006F102F">
        <w:rPr>
          <w:rFonts w:ascii="Times New Roman" w:hAnsi="Times New Roman" w:cs="Times New Roman"/>
          <w:color w:val="000000" w:themeColor="text1"/>
          <w:sz w:val="20"/>
          <w:szCs w:val="20"/>
          <w:shd w:val="clear" w:color="auto" w:fill="FFFFFF"/>
        </w:rPr>
        <w:t xml:space="preserve"> with universities and dozens of companies)</w:t>
      </w:r>
      <w:r>
        <w:rPr>
          <w:rFonts w:ascii="Times New Roman" w:hAnsi="Times New Roman" w:cs="Times New Roman"/>
          <w:color w:val="000000" w:themeColor="text1"/>
          <w:sz w:val="20"/>
          <w:szCs w:val="20"/>
          <w:shd w:val="clear" w:color="auto" w:fill="FFFFFF"/>
        </w:rPr>
        <w:t>,</w:t>
      </w:r>
      <w:r w:rsidRPr="006F102F">
        <w:rPr>
          <w:rFonts w:ascii="Times New Roman" w:hAnsi="Times New Roman" w:cs="Times New Roman"/>
          <w:color w:val="000000" w:themeColor="text1"/>
          <w:sz w:val="20"/>
          <w:szCs w:val="20"/>
          <w:shd w:val="clear" w:color="auto" w:fill="FFFFFF"/>
        </w:rPr>
        <w:t xml:space="preserve"> semi-structured (think "easily")</w:t>
      </w:r>
      <w:r>
        <w:rPr>
          <w:rFonts w:ascii="Times New Roman" w:hAnsi="Times New Roman" w:cs="Times New Roman"/>
          <w:color w:val="000000" w:themeColor="text1"/>
          <w:sz w:val="20"/>
          <w:szCs w:val="20"/>
          <w:shd w:val="clear" w:color="auto" w:fill="FFFFFF"/>
        </w:rPr>
        <w:t xml:space="preserve"> </w:t>
      </w:r>
      <w:r w:rsidRPr="006F102F">
        <w:rPr>
          <w:rFonts w:ascii="Times New Roman" w:hAnsi="Times New Roman" w:cs="Times New Roman"/>
          <w:color w:val="000000" w:themeColor="text1"/>
          <w:sz w:val="20"/>
          <w:szCs w:val="20"/>
          <w:shd w:val="clear" w:color="auto" w:fill="FFFFFF"/>
        </w:rPr>
        <w:t xml:space="preserve">collaborative learning around challenges shared by the community with enough structure to be safe, secure and legal to produce better decisions (policy, process and requirements) is an important way for the OSD to cost effectively explore whole of government solutions to </w:t>
      </w:r>
      <w:r w:rsidRPr="00134CB5">
        <w:rPr>
          <w:rFonts w:ascii="Times New Roman" w:hAnsi="Times New Roman" w:cs="Times New Roman"/>
          <w:color w:val="000000" w:themeColor="text1"/>
          <w:sz w:val="20"/>
          <w:szCs w:val="20"/>
          <w:shd w:val="clear" w:color="auto" w:fill="FFFFFF"/>
        </w:rPr>
        <w:t>some of its biggest challenges.</w:t>
      </w:r>
      <w:r w:rsidRPr="006F102F">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 xml:space="preserve">[Senior U.S. leaders] </w:t>
      </w:r>
      <w:r w:rsidRPr="006F102F">
        <w:rPr>
          <w:rFonts w:ascii="Times New Roman" w:hAnsi="Times New Roman" w:cs="Times New Roman"/>
          <w:color w:val="000000" w:themeColor="text1"/>
          <w:sz w:val="20"/>
          <w:szCs w:val="20"/>
          <w:shd w:val="clear" w:color="auto" w:fill="FFFFFF"/>
        </w:rPr>
        <w:t xml:space="preserve">have all emphasized the importance of working more closely across the whole of government and with </w:t>
      </w:r>
      <w:r w:rsidRPr="00134CB5">
        <w:rPr>
          <w:rFonts w:ascii="Times New Roman" w:hAnsi="Times New Roman" w:cs="Times New Roman"/>
          <w:color w:val="000000" w:themeColor="text1"/>
          <w:sz w:val="20"/>
          <w:szCs w:val="20"/>
          <w:shd w:val="clear" w:color="auto" w:fill="FFFFFF"/>
        </w:rPr>
        <w:t>our partners around the world.</w:t>
      </w:r>
      <w:r>
        <w:rPr>
          <w:rFonts w:ascii="Times New Roman" w:hAnsi="Times New Roman" w:cs="Times New Roman"/>
          <w:color w:val="000000" w:themeColor="text1"/>
          <w:sz w:val="20"/>
          <w:szCs w:val="20"/>
          <w:shd w:val="clear" w:color="auto" w:fill="FFFFFF"/>
        </w:rPr>
        <w:t xml:space="preserve">” Ray </w:t>
      </w:r>
      <w:proofErr w:type="spellStart"/>
      <w:r>
        <w:rPr>
          <w:rFonts w:ascii="Times New Roman" w:hAnsi="Times New Roman" w:cs="Times New Roman"/>
          <w:color w:val="000000" w:themeColor="text1"/>
          <w:sz w:val="20"/>
          <w:szCs w:val="20"/>
          <w:shd w:val="clear" w:color="auto" w:fill="FFFFFF"/>
        </w:rPr>
        <w:t>Beuttner</w:t>
      </w:r>
      <w:proofErr w:type="spellEnd"/>
      <w:r>
        <w:rPr>
          <w:rFonts w:ascii="Times New Roman" w:hAnsi="Times New Roman" w:cs="Times New Roman"/>
          <w:color w:val="000000" w:themeColor="text1"/>
          <w:sz w:val="20"/>
          <w:szCs w:val="20"/>
          <w:shd w:val="clear" w:color="auto" w:fill="FFFFFF"/>
        </w:rPr>
        <w:t xml:space="preserve"> e-mail 25 February 2013.  </w:t>
      </w:r>
    </w:p>
  </w:footnote>
  <w:footnote w:id="3">
    <w:p w14:paraId="514C26B0" w14:textId="108C619F" w:rsidR="00EB3B86" w:rsidRPr="006F102F" w:rsidRDefault="00EB3B86">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A summary is at: </w:t>
      </w:r>
      <w:hyperlink r:id="rId1" w:history="1">
        <w:r w:rsidRPr="006F102F">
          <w:rPr>
            <w:rStyle w:val="Hyperlink"/>
            <w:rFonts w:ascii="Times New Roman" w:hAnsi="Times New Roman" w:cs="Times New Roman"/>
            <w:sz w:val="20"/>
            <w:szCs w:val="20"/>
          </w:rPr>
          <w:t>http://www.nps.edu/Academics/Schools/GSOIS/Departments/IS/Research/FX/docs/QLR_RELIEF-09-02.pdf</w:t>
        </w:r>
      </w:hyperlink>
      <w:r>
        <w:rPr>
          <w:rFonts w:ascii="Times New Roman" w:hAnsi="Times New Roman" w:cs="Times New Roman"/>
          <w:sz w:val="20"/>
          <w:szCs w:val="20"/>
        </w:rPr>
        <w:t xml:space="preserve"> </w:t>
      </w:r>
    </w:p>
  </w:footnote>
  <w:footnote w:id="4">
    <w:p w14:paraId="6513FC6C" w14:textId="69065F68" w:rsidR="00EB3B86" w:rsidRDefault="00EB3B86">
      <w:pPr>
        <w:pStyle w:val="FootnoteText"/>
      </w:pPr>
      <w:r w:rsidRPr="006F102F">
        <w:rPr>
          <w:rStyle w:val="FootnoteReference"/>
          <w:rFonts w:ascii="Times New Roman" w:hAnsi="Times New Roman" w:cs="Times New Roman"/>
          <w:sz w:val="20"/>
          <w:szCs w:val="20"/>
        </w:rPr>
        <w:footnoteRef/>
      </w:r>
      <w:r w:rsidRPr="006F102F">
        <w:rPr>
          <w:rFonts w:ascii="Times New Roman" w:hAnsi="Times New Roman" w:cs="Times New Roman"/>
          <w:sz w:val="20"/>
          <w:szCs w:val="20"/>
        </w:rPr>
        <w:t xml:space="preserve"> </w:t>
      </w:r>
      <w:r>
        <w:rPr>
          <w:rFonts w:ascii="Times New Roman" w:hAnsi="Times New Roman" w:cs="Times New Roman"/>
          <w:sz w:val="20"/>
          <w:szCs w:val="20"/>
        </w:rPr>
        <w:t>Summaries</w:t>
      </w:r>
      <w:r w:rsidRPr="006F102F">
        <w:rPr>
          <w:rFonts w:ascii="Times New Roman" w:hAnsi="Times New Roman" w:cs="Times New Roman"/>
          <w:sz w:val="20"/>
          <w:szCs w:val="20"/>
        </w:rPr>
        <w:t xml:space="preserve"> of </w:t>
      </w:r>
      <w:r>
        <w:rPr>
          <w:rFonts w:ascii="Times New Roman" w:hAnsi="Times New Roman" w:cs="Times New Roman"/>
          <w:sz w:val="20"/>
          <w:szCs w:val="20"/>
        </w:rPr>
        <w:t xml:space="preserve">all </w:t>
      </w:r>
      <w:r w:rsidRPr="006F102F">
        <w:rPr>
          <w:rFonts w:ascii="Times New Roman" w:hAnsi="Times New Roman" w:cs="Times New Roman"/>
          <w:sz w:val="20"/>
          <w:szCs w:val="20"/>
        </w:rPr>
        <w:t>NPS-NDU co</w:t>
      </w:r>
      <w:r w:rsidRPr="004318FD">
        <w:rPr>
          <w:rFonts w:ascii="Times New Roman" w:hAnsi="Times New Roman" w:cs="Times New Roman"/>
          <w:sz w:val="20"/>
          <w:szCs w:val="20"/>
        </w:rPr>
        <w:t xml:space="preserve">llaboration events since 2009 </w:t>
      </w:r>
      <w:r>
        <w:rPr>
          <w:rFonts w:ascii="Times New Roman" w:hAnsi="Times New Roman" w:cs="Times New Roman"/>
          <w:sz w:val="20"/>
          <w:szCs w:val="20"/>
        </w:rPr>
        <w:t>are</w:t>
      </w:r>
      <w:r w:rsidRPr="006F102F">
        <w:rPr>
          <w:rFonts w:ascii="Times New Roman" w:hAnsi="Times New Roman" w:cs="Times New Roman"/>
          <w:sz w:val="20"/>
          <w:szCs w:val="20"/>
        </w:rPr>
        <w:t xml:space="preserve"> at </w:t>
      </w:r>
      <w:hyperlink r:id="rId2" w:history="1">
        <w:r w:rsidRPr="006F102F">
          <w:rPr>
            <w:rStyle w:val="Hyperlink"/>
            <w:rFonts w:ascii="Times New Roman" w:hAnsi="Times New Roman" w:cs="Times New Roman"/>
            <w:sz w:val="20"/>
            <w:szCs w:val="20"/>
          </w:rPr>
          <w:t>http://www.nps.edu/Academics/Schools/GSOIS/Departments/IS/Research/FX/RELIEF/PreviousEvents.html</w:t>
        </w:r>
      </w:hyperlink>
      <w:r w:rsidRPr="006F102F">
        <w:rPr>
          <w:rFonts w:ascii="Times New Roman" w:hAnsi="Times New Roman" w:cs="Times New Roman"/>
          <w:sz w:val="20"/>
          <w:szCs w:val="20"/>
        </w:rPr>
        <w:t xml:space="preserve"> </w:t>
      </w:r>
    </w:p>
  </w:footnote>
  <w:footnote w:id="5">
    <w:p w14:paraId="2850AB6B" w14:textId="7CA50D63" w:rsidR="00EB3B86" w:rsidRPr="006F102F" w:rsidRDefault="00EB3B86" w:rsidP="006F102F">
      <w:pPr>
        <w:tabs>
          <w:tab w:val="center" w:pos="4320"/>
          <w:tab w:val="right" w:pos="8640"/>
        </w:tabs>
        <w:rPr>
          <w:rFonts w:ascii="Times New Roman" w:hAnsi="Times New Roman" w:cs="Times New Roman"/>
          <w:sz w:val="20"/>
          <w:szCs w:val="20"/>
        </w:rPr>
      </w:pPr>
      <w:r w:rsidRPr="006F102F">
        <w:rPr>
          <w:rStyle w:val="FootnoteReference"/>
          <w:rFonts w:ascii="Times New Roman" w:hAnsi="Times New Roman" w:cs="Times New Roman"/>
          <w:sz w:val="20"/>
          <w:szCs w:val="20"/>
        </w:rPr>
        <w:footnoteRef/>
      </w:r>
      <w:r w:rsidRPr="006F102F">
        <w:rPr>
          <w:rFonts w:ascii="Times New Roman" w:hAnsi="Times New Roman" w:cs="Times New Roman"/>
          <w:sz w:val="20"/>
          <w:szCs w:val="20"/>
        </w:rPr>
        <w:t xml:space="preserve">  Linton Wells II, James Bosworth, John Crowley, Rebecca Linder </w:t>
      </w:r>
      <w:proofErr w:type="spellStart"/>
      <w:r w:rsidRPr="006F102F">
        <w:rPr>
          <w:rFonts w:ascii="Times New Roman" w:hAnsi="Times New Roman" w:cs="Times New Roman"/>
          <w:sz w:val="20"/>
          <w:szCs w:val="20"/>
        </w:rPr>
        <w:t>Blachly</w:t>
      </w:r>
      <w:proofErr w:type="spellEnd"/>
      <w:r w:rsidRPr="006F102F">
        <w:rPr>
          <w:rFonts w:ascii="Times New Roman" w:hAnsi="Times New Roman" w:cs="Times New Roman"/>
          <w:sz w:val="20"/>
          <w:szCs w:val="20"/>
        </w:rPr>
        <w:t xml:space="preserve">, </w:t>
      </w:r>
      <w:r w:rsidRPr="006F102F">
        <w:rPr>
          <w:rFonts w:ascii="Times New Roman" w:hAnsi="Times New Roman" w:cs="Times New Roman"/>
          <w:i/>
          <w:sz w:val="20"/>
          <w:szCs w:val="20"/>
        </w:rPr>
        <w:t xml:space="preserve">Sharing to Succeed, </w:t>
      </w:r>
      <w:proofErr w:type="spellStart"/>
      <w:r w:rsidRPr="006F102F">
        <w:rPr>
          <w:rFonts w:ascii="Times New Roman" w:hAnsi="Times New Roman" w:cs="Times New Roman"/>
          <w:i/>
          <w:sz w:val="20"/>
          <w:szCs w:val="20"/>
        </w:rPr>
        <w:t>Stovepiping</w:t>
      </w:r>
      <w:proofErr w:type="spellEnd"/>
      <w:r w:rsidRPr="006F102F">
        <w:rPr>
          <w:rFonts w:ascii="Times New Roman" w:hAnsi="Times New Roman" w:cs="Times New Roman"/>
          <w:i/>
          <w:sz w:val="20"/>
          <w:szCs w:val="20"/>
        </w:rPr>
        <w:t xml:space="preserve"> to Fail: Successes and Shortfalls in Open Information-Sharing in Afghanistan, </w:t>
      </w:r>
      <w:r w:rsidRPr="006F102F">
        <w:rPr>
          <w:rFonts w:ascii="Times New Roman" w:hAnsi="Times New Roman" w:cs="Times New Roman"/>
          <w:sz w:val="20"/>
          <w:szCs w:val="20"/>
        </w:rPr>
        <w:t>(Washington: National Defense University, Center for Technology and National Security Policy, 2013), forthcoming.</w:t>
      </w:r>
    </w:p>
  </w:footnote>
  <w:footnote w:id="6">
    <w:p w14:paraId="73D4593E" w14:textId="1517BC2D" w:rsidR="00EB3B86" w:rsidRPr="006F102F" w:rsidRDefault="00EB3B86">
      <w:pPr>
        <w:pStyle w:val="FootnoteText"/>
        <w:rPr>
          <w:rFonts w:ascii="Times New Roman" w:hAnsi="Times New Roman" w:cs="Times New Roman"/>
          <w:sz w:val="20"/>
          <w:szCs w:val="20"/>
        </w:rPr>
      </w:pPr>
      <w:r>
        <w:rPr>
          <w:rStyle w:val="FootnoteReference"/>
        </w:rPr>
        <w:footnoteRef/>
      </w:r>
      <w:r>
        <w:t xml:space="preserve"> </w:t>
      </w:r>
      <w:r w:rsidRPr="006F102F">
        <w:rPr>
          <w:rFonts w:ascii="Times New Roman" w:hAnsi="Times New Roman" w:cs="Times New Roman"/>
          <w:sz w:val="20"/>
          <w:szCs w:val="20"/>
        </w:rPr>
        <w:t xml:space="preserve">The </w:t>
      </w:r>
      <w:r>
        <w:rPr>
          <w:rFonts w:ascii="Times New Roman" w:hAnsi="Times New Roman" w:cs="Times New Roman"/>
          <w:sz w:val="20"/>
          <w:szCs w:val="20"/>
        </w:rPr>
        <w:t>JIFX is expected to be held in August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C4C8A" w14:textId="7C9739C1" w:rsidR="00EB3B86" w:rsidRDefault="00EB3B86" w:rsidP="00E250AC">
    <w:pPr>
      <w:pStyle w:val="Header"/>
    </w:pPr>
    <w:r>
      <w:tab/>
      <w:t>DRAFT, v5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2F4B"/>
    <w:multiLevelType w:val="hybridMultilevel"/>
    <w:tmpl w:val="EC4CD3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26613F"/>
    <w:multiLevelType w:val="hybridMultilevel"/>
    <w:tmpl w:val="1D40A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3608"/>
    <w:multiLevelType w:val="hybridMultilevel"/>
    <w:tmpl w:val="0372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2C7C01"/>
    <w:multiLevelType w:val="hybridMultilevel"/>
    <w:tmpl w:val="CC6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C462F4"/>
    <w:multiLevelType w:val="hybridMultilevel"/>
    <w:tmpl w:val="CA4C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102"/>
    <w:rsid w:val="000052A1"/>
    <w:rsid w:val="00031372"/>
    <w:rsid w:val="00053BA2"/>
    <w:rsid w:val="00070A15"/>
    <w:rsid w:val="00085DF6"/>
    <w:rsid w:val="00091A51"/>
    <w:rsid w:val="000A1D49"/>
    <w:rsid w:val="000A47A3"/>
    <w:rsid w:val="000F2CAB"/>
    <w:rsid w:val="00134CB5"/>
    <w:rsid w:val="00156A0F"/>
    <w:rsid w:val="0019141D"/>
    <w:rsid w:val="001917A8"/>
    <w:rsid w:val="0019692F"/>
    <w:rsid w:val="001A3A67"/>
    <w:rsid w:val="001B0E55"/>
    <w:rsid w:val="001B70C0"/>
    <w:rsid w:val="00220AA3"/>
    <w:rsid w:val="00223729"/>
    <w:rsid w:val="00231D13"/>
    <w:rsid w:val="002850C4"/>
    <w:rsid w:val="00292523"/>
    <w:rsid w:val="002B1962"/>
    <w:rsid w:val="00306793"/>
    <w:rsid w:val="00314BCC"/>
    <w:rsid w:val="003169C7"/>
    <w:rsid w:val="003322E0"/>
    <w:rsid w:val="00342B56"/>
    <w:rsid w:val="00364F8A"/>
    <w:rsid w:val="00367409"/>
    <w:rsid w:val="003A24A2"/>
    <w:rsid w:val="004318FD"/>
    <w:rsid w:val="00431CB8"/>
    <w:rsid w:val="00445D00"/>
    <w:rsid w:val="004641AF"/>
    <w:rsid w:val="004757C0"/>
    <w:rsid w:val="004836DA"/>
    <w:rsid w:val="004C074A"/>
    <w:rsid w:val="004D2A95"/>
    <w:rsid w:val="00513F91"/>
    <w:rsid w:val="0051737A"/>
    <w:rsid w:val="00594B77"/>
    <w:rsid w:val="005C5F4A"/>
    <w:rsid w:val="005D1433"/>
    <w:rsid w:val="005F453A"/>
    <w:rsid w:val="00617A4E"/>
    <w:rsid w:val="00631ACB"/>
    <w:rsid w:val="0064447A"/>
    <w:rsid w:val="006B5883"/>
    <w:rsid w:val="006D5986"/>
    <w:rsid w:val="006D73DA"/>
    <w:rsid w:val="006E75D9"/>
    <w:rsid w:val="006F091A"/>
    <w:rsid w:val="006F102F"/>
    <w:rsid w:val="007000B1"/>
    <w:rsid w:val="007212B6"/>
    <w:rsid w:val="0073449E"/>
    <w:rsid w:val="007644C8"/>
    <w:rsid w:val="00780BDA"/>
    <w:rsid w:val="00791C60"/>
    <w:rsid w:val="007C4558"/>
    <w:rsid w:val="007E1F8D"/>
    <w:rsid w:val="007F6E63"/>
    <w:rsid w:val="00833F4B"/>
    <w:rsid w:val="00875AB8"/>
    <w:rsid w:val="008F46FB"/>
    <w:rsid w:val="009115A9"/>
    <w:rsid w:val="00912018"/>
    <w:rsid w:val="0094189A"/>
    <w:rsid w:val="00965BE2"/>
    <w:rsid w:val="009927DE"/>
    <w:rsid w:val="009A0FDA"/>
    <w:rsid w:val="009C11CE"/>
    <w:rsid w:val="009D1602"/>
    <w:rsid w:val="009F6426"/>
    <w:rsid w:val="00A10676"/>
    <w:rsid w:val="00A1775C"/>
    <w:rsid w:val="00A45797"/>
    <w:rsid w:val="00A57681"/>
    <w:rsid w:val="00A60E7C"/>
    <w:rsid w:val="00A700DE"/>
    <w:rsid w:val="00AA633E"/>
    <w:rsid w:val="00AC5854"/>
    <w:rsid w:val="00AF4102"/>
    <w:rsid w:val="00B0375B"/>
    <w:rsid w:val="00B1379C"/>
    <w:rsid w:val="00B469D3"/>
    <w:rsid w:val="00B613F7"/>
    <w:rsid w:val="00B82458"/>
    <w:rsid w:val="00BB6D12"/>
    <w:rsid w:val="00BE7F15"/>
    <w:rsid w:val="00BF4E1F"/>
    <w:rsid w:val="00BF794F"/>
    <w:rsid w:val="00C96EB8"/>
    <w:rsid w:val="00CE47D6"/>
    <w:rsid w:val="00CF2CFE"/>
    <w:rsid w:val="00D01C18"/>
    <w:rsid w:val="00D1099F"/>
    <w:rsid w:val="00D20593"/>
    <w:rsid w:val="00D209D6"/>
    <w:rsid w:val="00D37557"/>
    <w:rsid w:val="00D51B21"/>
    <w:rsid w:val="00D539B7"/>
    <w:rsid w:val="00D91788"/>
    <w:rsid w:val="00DC3CAD"/>
    <w:rsid w:val="00DF33B3"/>
    <w:rsid w:val="00E17F86"/>
    <w:rsid w:val="00E250AC"/>
    <w:rsid w:val="00E90819"/>
    <w:rsid w:val="00E94DBF"/>
    <w:rsid w:val="00EB0AA6"/>
    <w:rsid w:val="00EB3B86"/>
    <w:rsid w:val="00ED09F3"/>
    <w:rsid w:val="00ED5ACE"/>
    <w:rsid w:val="00ED6FF0"/>
    <w:rsid w:val="00EE3D9C"/>
    <w:rsid w:val="00F00477"/>
    <w:rsid w:val="00F1518D"/>
    <w:rsid w:val="00F259BB"/>
    <w:rsid w:val="00F54A94"/>
    <w:rsid w:val="00F62094"/>
    <w:rsid w:val="00F930A3"/>
    <w:rsid w:val="00FA39B4"/>
    <w:rsid w:val="00FD3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39E4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102"/>
  </w:style>
  <w:style w:type="paragraph" w:styleId="Heading1">
    <w:name w:val="heading 1"/>
    <w:basedOn w:val="Normal"/>
    <w:next w:val="Normal"/>
    <w:link w:val="Heading1Char"/>
    <w:uiPriority w:val="9"/>
    <w:qFormat/>
    <w:rsid w:val="00AF410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F41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41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10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F41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410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F4102"/>
    <w:pPr>
      <w:spacing w:before="100" w:beforeAutospacing="1" w:after="100" w:afterAutospacing="1"/>
    </w:pPr>
    <w:rPr>
      <w:szCs w:val="20"/>
    </w:rPr>
  </w:style>
  <w:style w:type="paragraph" w:styleId="BalloonText">
    <w:name w:val="Balloon Text"/>
    <w:basedOn w:val="Normal"/>
    <w:link w:val="BalloonTextChar"/>
    <w:uiPriority w:val="99"/>
    <w:semiHidden/>
    <w:unhideWhenUsed/>
    <w:rsid w:val="00AF41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4102"/>
    <w:rPr>
      <w:rFonts w:ascii="Lucida Grande" w:hAnsi="Lucida Grande" w:cs="Lucida Grande"/>
      <w:sz w:val="18"/>
      <w:szCs w:val="18"/>
    </w:rPr>
  </w:style>
  <w:style w:type="paragraph" w:styleId="FootnoteText">
    <w:name w:val="footnote text"/>
    <w:basedOn w:val="Normal"/>
    <w:link w:val="FootnoteTextChar"/>
    <w:uiPriority w:val="99"/>
    <w:unhideWhenUsed/>
    <w:rsid w:val="00CF2CFE"/>
  </w:style>
  <w:style w:type="character" w:customStyle="1" w:styleId="FootnoteTextChar">
    <w:name w:val="Footnote Text Char"/>
    <w:basedOn w:val="DefaultParagraphFont"/>
    <w:link w:val="FootnoteText"/>
    <w:uiPriority w:val="99"/>
    <w:rsid w:val="00CF2CFE"/>
  </w:style>
  <w:style w:type="character" w:styleId="FootnoteReference">
    <w:name w:val="footnote reference"/>
    <w:basedOn w:val="DefaultParagraphFont"/>
    <w:uiPriority w:val="99"/>
    <w:unhideWhenUsed/>
    <w:rsid w:val="00CF2CFE"/>
    <w:rPr>
      <w:vertAlign w:val="superscript"/>
    </w:rPr>
  </w:style>
  <w:style w:type="character" w:styleId="Hyperlink">
    <w:name w:val="Hyperlink"/>
    <w:basedOn w:val="DefaultParagraphFont"/>
    <w:uiPriority w:val="99"/>
    <w:unhideWhenUsed/>
    <w:rsid w:val="00CF2CFE"/>
    <w:rPr>
      <w:color w:val="0000FF" w:themeColor="hyperlink"/>
      <w:u w:val="single"/>
    </w:rPr>
  </w:style>
  <w:style w:type="paragraph" w:styleId="Footer">
    <w:name w:val="footer"/>
    <w:basedOn w:val="Normal"/>
    <w:link w:val="FooterChar"/>
    <w:uiPriority w:val="99"/>
    <w:unhideWhenUsed/>
    <w:rsid w:val="00E94DBF"/>
    <w:pPr>
      <w:tabs>
        <w:tab w:val="center" w:pos="4320"/>
        <w:tab w:val="right" w:pos="8640"/>
      </w:tabs>
    </w:pPr>
  </w:style>
  <w:style w:type="character" w:customStyle="1" w:styleId="FooterChar">
    <w:name w:val="Footer Char"/>
    <w:basedOn w:val="DefaultParagraphFont"/>
    <w:link w:val="Footer"/>
    <w:uiPriority w:val="99"/>
    <w:rsid w:val="00E94DBF"/>
  </w:style>
  <w:style w:type="character" w:styleId="PageNumber">
    <w:name w:val="page number"/>
    <w:basedOn w:val="DefaultParagraphFont"/>
    <w:uiPriority w:val="99"/>
    <w:semiHidden/>
    <w:unhideWhenUsed/>
    <w:rsid w:val="00E94DBF"/>
  </w:style>
  <w:style w:type="paragraph" w:styleId="Header">
    <w:name w:val="header"/>
    <w:basedOn w:val="Normal"/>
    <w:link w:val="HeaderChar"/>
    <w:uiPriority w:val="99"/>
    <w:unhideWhenUsed/>
    <w:rsid w:val="00EE3D9C"/>
    <w:pPr>
      <w:tabs>
        <w:tab w:val="center" w:pos="4680"/>
        <w:tab w:val="right" w:pos="9360"/>
      </w:tabs>
    </w:pPr>
  </w:style>
  <w:style w:type="character" w:customStyle="1" w:styleId="HeaderChar">
    <w:name w:val="Header Char"/>
    <w:basedOn w:val="DefaultParagraphFont"/>
    <w:link w:val="Header"/>
    <w:uiPriority w:val="99"/>
    <w:rsid w:val="00EE3D9C"/>
  </w:style>
  <w:style w:type="character" w:styleId="CommentReference">
    <w:name w:val="annotation reference"/>
    <w:basedOn w:val="DefaultParagraphFont"/>
    <w:uiPriority w:val="99"/>
    <w:semiHidden/>
    <w:unhideWhenUsed/>
    <w:rsid w:val="00134CB5"/>
    <w:rPr>
      <w:sz w:val="16"/>
      <w:szCs w:val="16"/>
    </w:rPr>
  </w:style>
  <w:style w:type="paragraph" w:styleId="CommentText">
    <w:name w:val="annotation text"/>
    <w:basedOn w:val="Normal"/>
    <w:link w:val="CommentTextChar"/>
    <w:uiPriority w:val="99"/>
    <w:semiHidden/>
    <w:unhideWhenUsed/>
    <w:rsid w:val="00134CB5"/>
    <w:rPr>
      <w:sz w:val="20"/>
      <w:szCs w:val="20"/>
    </w:rPr>
  </w:style>
  <w:style w:type="character" w:customStyle="1" w:styleId="CommentTextChar">
    <w:name w:val="Comment Text Char"/>
    <w:basedOn w:val="DefaultParagraphFont"/>
    <w:link w:val="CommentText"/>
    <w:uiPriority w:val="99"/>
    <w:semiHidden/>
    <w:rsid w:val="00134CB5"/>
    <w:rPr>
      <w:sz w:val="20"/>
      <w:szCs w:val="20"/>
    </w:rPr>
  </w:style>
  <w:style w:type="paragraph" w:styleId="CommentSubject">
    <w:name w:val="annotation subject"/>
    <w:basedOn w:val="CommentText"/>
    <w:next w:val="CommentText"/>
    <w:link w:val="CommentSubjectChar"/>
    <w:uiPriority w:val="99"/>
    <w:semiHidden/>
    <w:unhideWhenUsed/>
    <w:rsid w:val="00134CB5"/>
    <w:rPr>
      <w:b/>
      <w:bCs/>
    </w:rPr>
  </w:style>
  <w:style w:type="character" w:customStyle="1" w:styleId="CommentSubjectChar">
    <w:name w:val="Comment Subject Char"/>
    <w:basedOn w:val="CommentTextChar"/>
    <w:link w:val="CommentSubject"/>
    <w:uiPriority w:val="99"/>
    <w:semiHidden/>
    <w:rsid w:val="00134CB5"/>
    <w:rPr>
      <w:b/>
      <w:bCs/>
      <w:sz w:val="20"/>
      <w:szCs w:val="20"/>
    </w:rPr>
  </w:style>
  <w:style w:type="paragraph" w:styleId="Revision">
    <w:name w:val="Revision"/>
    <w:hidden/>
    <w:uiPriority w:val="99"/>
    <w:semiHidden/>
    <w:rsid w:val="00134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102"/>
  </w:style>
  <w:style w:type="paragraph" w:styleId="Heading1">
    <w:name w:val="heading 1"/>
    <w:basedOn w:val="Normal"/>
    <w:next w:val="Normal"/>
    <w:link w:val="Heading1Char"/>
    <w:uiPriority w:val="9"/>
    <w:qFormat/>
    <w:rsid w:val="00AF410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F41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41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10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F41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410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F4102"/>
    <w:pPr>
      <w:spacing w:before="100" w:beforeAutospacing="1" w:after="100" w:afterAutospacing="1"/>
    </w:pPr>
    <w:rPr>
      <w:szCs w:val="20"/>
    </w:rPr>
  </w:style>
  <w:style w:type="paragraph" w:styleId="BalloonText">
    <w:name w:val="Balloon Text"/>
    <w:basedOn w:val="Normal"/>
    <w:link w:val="BalloonTextChar"/>
    <w:uiPriority w:val="99"/>
    <w:semiHidden/>
    <w:unhideWhenUsed/>
    <w:rsid w:val="00AF41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4102"/>
    <w:rPr>
      <w:rFonts w:ascii="Lucida Grande" w:hAnsi="Lucida Grande" w:cs="Lucida Grande"/>
      <w:sz w:val="18"/>
      <w:szCs w:val="18"/>
    </w:rPr>
  </w:style>
  <w:style w:type="paragraph" w:styleId="FootnoteText">
    <w:name w:val="footnote text"/>
    <w:basedOn w:val="Normal"/>
    <w:link w:val="FootnoteTextChar"/>
    <w:uiPriority w:val="99"/>
    <w:unhideWhenUsed/>
    <w:rsid w:val="00CF2CFE"/>
  </w:style>
  <w:style w:type="character" w:customStyle="1" w:styleId="FootnoteTextChar">
    <w:name w:val="Footnote Text Char"/>
    <w:basedOn w:val="DefaultParagraphFont"/>
    <w:link w:val="FootnoteText"/>
    <w:uiPriority w:val="99"/>
    <w:rsid w:val="00CF2CFE"/>
  </w:style>
  <w:style w:type="character" w:styleId="FootnoteReference">
    <w:name w:val="footnote reference"/>
    <w:basedOn w:val="DefaultParagraphFont"/>
    <w:uiPriority w:val="99"/>
    <w:unhideWhenUsed/>
    <w:rsid w:val="00CF2CFE"/>
    <w:rPr>
      <w:vertAlign w:val="superscript"/>
    </w:rPr>
  </w:style>
  <w:style w:type="character" w:styleId="Hyperlink">
    <w:name w:val="Hyperlink"/>
    <w:basedOn w:val="DefaultParagraphFont"/>
    <w:uiPriority w:val="99"/>
    <w:unhideWhenUsed/>
    <w:rsid w:val="00CF2CFE"/>
    <w:rPr>
      <w:color w:val="0000FF" w:themeColor="hyperlink"/>
      <w:u w:val="single"/>
    </w:rPr>
  </w:style>
  <w:style w:type="paragraph" w:styleId="Footer">
    <w:name w:val="footer"/>
    <w:basedOn w:val="Normal"/>
    <w:link w:val="FooterChar"/>
    <w:uiPriority w:val="99"/>
    <w:unhideWhenUsed/>
    <w:rsid w:val="00E94DBF"/>
    <w:pPr>
      <w:tabs>
        <w:tab w:val="center" w:pos="4320"/>
        <w:tab w:val="right" w:pos="8640"/>
      </w:tabs>
    </w:pPr>
  </w:style>
  <w:style w:type="character" w:customStyle="1" w:styleId="FooterChar">
    <w:name w:val="Footer Char"/>
    <w:basedOn w:val="DefaultParagraphFont"/>
    <w:link w:val="Footer"/>
    <w:uiPriority w:val="99"/>
    <w:rsid w:val="00E94DBF"/>
  </w:style>
  <w:style w:type="character" w:styleId="PageNumber">
    <w:name w:val="page number"/>
    <w:basedOn w:val="DefaultParagraphFont"/>
    <w:uiPriority w:val="99"/>
    <w:semiHidden/>
    <w:unhideWhenUsed/>
    <w:rsid w:val="00E94DBF"/>
  </w:style>
  <w:style w:type="paragraph" w:styleId="Header">
    <w:name w:val="header"/>
    <w:basedOn w:val="Normal"/>
    <w:link w:val="HeaderChar"/>
    <w:uiPriority w:val="99"/>
    <w:unhideWhenUsed/>
    <w:rsid w:val="00EE3D9C"/>
    <w:pPr>
      <w:tabs>
        <w:tab w:val="center" w:pos="4680"/>
        <w:tab w:val="right" w:pos="9360"/>
      </w:tabs>
    </w:pPr>
  </w:style>
  <w:style w:type="character" w:customStyle="1" w:styleId="HeaderChar">
    <w:name w:val="Header Char"/>
    <w:basedOn w:val="DefaultParagraphFont"/>
    <w:link w:val="Header"/>
    <w:uiPriority w:val="99"/>
    <w:rsid w:val="00EE3D9C"/>
  </w:style>
  <w:style w:type="character" w:styleId="CommentReference">
    <w:name w:val="annotation reference"/>
    <w:basedOn w:val="DefaultParagraphFont"/>
    <w:uiPriority w:val="99"/>
    <w:semiHidden/>
    <w:unhideWhenUsed/>
    <w:rsid w:val="00134CB5"/>
    <w:rPr>
      <w:sz w:val="16"/>
      <w:szCs w:val="16"/>
    </w:rPr>
  </w:style>
  <w:style w:type="paragraph" w:styleId="CommentText">
    <w:name w:val="annotation text"/>
    <w:basedOn w:val="Normal"/>
    <w:link w:val="CommentTextChar"/>
    <w:uiPriority w:val="99"/>
    <w:semiHidden/>
    <w:unhideWhenUsed/>
    <w:rsid w:val="00134CB5"/>
    <w:rPr>
      <w:sz w:val="20"/>
      <w:szCs w:val="20"/>
    </w:rPr>
  </w:style>
  <w:style w:type="character" w:customStyle="1" w:styleId="CommentTextChar">
    <w:name w:val="Comment Text Char"/>
    <w:basedOn w:val="DefaultParagraphFont"/>
    <w:link w:val="CommentText"/>
    <w:uiPriority w:val="99"/>
    <w:semiHidden/>
    <w:rsid w:val="00134CB5"/>
    <w:rPr>
      <w:sz w:val="20"/>
      <w:szCs w:val="20"/>
    </w:rPr>
  </w:style>
  <w:style w:type="paragraph" w:styleId="CommentSubject">
    <w:name w:val="annotation subject"/>
    <w:basedOn w:val="CommentText"/>
    <w:next w:val="CommentText"/>
    <w:link w:val="CommentSubjectChar"/>
    <w:uiPriority w:val="99"/>
    <w:semiHidden/>
    <w:unhideWhenUsed/>
    <w:rsid w:val="00134CB5"/>
    <w:rPr>
      <w:b/>
      <w:bCs/>
    </w:rPr>
  </w:style>
  <w:style w:type="character" w:customStyle="1" w:styleId="CommentSubjectChar">
    <w:name w:val="Comment Subject Char"/>
    <w:basedOn w:val="CommentTextChar"/>
    <w:link w:val="CommentSubject"/>
    <w:uiPriority w:val="99"/>
    <w:semiHidden/>
    <w:rsid w:val="00134CB5"/>
    <w:rPr>
      <w:b/>
      <w:bCs/>
      <w:sz w:val="20"/>
      <w:szCs w:val="20"/>
    </w:rPr>
  </w:style>
  <w:style w:type="paragraph" w:styleId="Revision">
    <w:name w:val="Revision"/>
    <w:hidden/>
    <w:uiPriority w:val="99"/>
    <w:semiHidden/>
    <w:rsid w:val="0013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amuel.Bendett@ndu.ed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ps.edu/Academics/Schools/GSOIS/Departments/IS/Research/FX/RELIEF/PreviousEvents.html" TargetMode="External"/><Relationship Id="rId1" Type="http://schemas.openxmlformats.org/officeDocument/2006/relationships/hyperlink" Target="http://www.nps.edu/Academics/Schools/GSOIS/Departments/IS/Research/FX/docs/QLR_RELIEF-09-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B2FC-3496-4D07-8E82-A4C7040E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5425</Words>
  <Characters>30926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Harvard Humanitarian Initiative</Company>
  <LinksUpToDate>false</LinksUpToDate>
  <CharactersWithSpaces>36279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Crowley</dc:creator>
  <cp:lastModifiedBy>Bendett, Samuel (CIV US NDU/CTNSP)</cp:lastModifiedBy>
  <cp:revision>2</cp:revision>
  <cp:lastPrinted>2013-03-03T03:55:00Z</cp:lastPrinted>
  <dcterms:created xsi:type="dcterms:W3CDTF">2013-05-30T19:04:00Z</dcterms:created>
  <dcterms:modified xsi:type="dcterms:W3CDTF">2013-05-30T19:04:00Z</dcterms:modified>
</cp:coreProperties>
</file>